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F61" w:rsidRPr="000A4BF0" w:rsidRDefault="00EC5378" w:rsidP="00EC5378">
      <w:pPr>
        <w:jc w:val="center"/>
        <w:rPr>
          <w:rFonts w:ascii="Open Sans" w:hAnsi="Open Sans" w:cs="Open Sans"/>
          <w:b/>
          <w:sz w:val="32"/>
          <w:u w:val="single"/>
        </w:rPr>
      </w:pPr>
      <w:r w:rsidRPr="000A4BF0">
        <w:rPr>
          <w:rFonts w:ascii="Open Sans" w:hAnsi="Open Sans" w:cs="Open Sans"/>
          <w:b/>
          <w:sz w:val="32"/>
          <w:u w:val="single"/>
        </w:rPr>
        <w:t>Generalist Adviser</w:t>
      </w:r>
      <w:r w:rsidR="00CA6391" w:rsidRPr="000A4BF0">
        <w:rPr>
          <w:rFonts w:ascii="Open Sans" w:hAnsi="Open Sans" w:cs="Open Sans"/>
          <w:b/>
          <w:sz w:val="32"/>
          <w:u w:val="single"/>
        </w:rPr>
        <w:t xml:space="preserve"> x2</w:t>
      </w:r>
      <w:r w:rsidR="009E34BB" w:rsidRPr="000A4BF0">
        <w:rPr>
          <w:rFonts w:ascii="Open Sans" w:hAnsi="Open Sans" w:cs="Open Sans"/>
          <w:b/>
          <w:sz w:val="32"/>
          <w:u w:val="single"/>
        </w:rPr>
        <w:t xml:space="preserve"> (Full</w:t>
      </w:r>
      <w:r w:rsidR="00974193" w:rsidRPr="000A4BF0">
        <w:rPr>
          <w:rFonts w:ascii="Open Sans" w:hAnsi="Open Sans" w:cs="Open Sans"/>
          <w:b/>
          <w:sz w:val="32"/>
          <w:u w:val="single"/>
        </w:rPr>
        <w:t>-</w:t>
      </w:r>
      <w:r w:rsidR="009E34BB" w:rsidRPr="000A4BF0">
        <w:rPr>
          <w:rFonts w:ascii="Open Sans" w:hAnsi="Open Sans" w:cs="Open Sans"/>
          <w:b/>
          <w:sz w:val="32"/>
          <w:u w:val="single"/>
        </w:rPr>
        <w:t>Time</w:t>
      </w:r>
      <w:r w:rsidR="005E4B75" w:rsidRPr="000A4BF0">
        <w:rPr>
          <w:rFonts w:ascii="Open Sans" w:hAnsi="Open Sans" w:cs="Open Sans"/>
          <w:b/>
          <w:sz w:val="32"/>
          <w:u w:val="single"/>
        </w:rPr>
        <w:t xml:space="preserve"> and</w:t>
      </w:r>
      <w:r w:rsidR="00974193" w:rsidRPr="000A4BF0">
        <w:rPr>
          <w:rFonts w:ascii="Open Sans" w:hAnsi="Open Sans" w:cs="Open Sans"/>
          <w:b/>
          <w:sz w:val="32"/>
          <w:u w:val="single"/>
        </w:rPr>
        <w:t xml:space="preserve"> Part-Time</w:t>
      </w:r>
      <w:r w:rsidR="009E34BB" w:rsidRPr="000A4BF0">
        <w:rPr>
          <w:rFonts w:ascii="Open Sans" w:hAnsi="Open Sans" w:cs="Open Sans"/>
          <w:b/>
          <w:sz w:val="32"/>
          <w:u w:val="single"/>
        </w:rPr>
        <w:t>)</w:t>
      </w:r>
    </w:p>
    <w:p w:rsidR="00EC5378" w:rsidRPr="000A4BF0" w:rsidRDefault="00EC5378" w:rsidP="00EC5378">
      <w:pPr>
        <w:rPr>
          <w:rFonts w:ascii="Open Sans" w:hAnsi="Open Sans" w:cs="Open Sans"/>
          <w:b/>
          <w:sz w:val="28"/>
          <w:u w:val="single"/>
        </w:rPr>
      </w:pPr>
      <w:r w:rsidRPr="000A4BF0">
        <w:rPr>
          <w:rFonts w:ascii="Open Sans" w:hAnsi="Open Sans" w:cs="Open Sans"/>
          <w:b/>
          <w:sz w:val="28"/>
          <w:u w:val="single"/>
        </w:rPr>
        <w:t>Role Details</w:t>
      </w:r>
    </w:p>
    <w:p w:rsidR="00EC5378" w:rsidRPr="000A4BF0" w:rsidRDefault="00777F4C" w:rsidP="00EC5378">
      <w:pPr>
        <w:rPr>
          <w:rFonts w:ascii="Open Sans" w:hAnsi="Open Sans" w:cs="Open Sans"/>
          <w:sz w:val="24"/>
        </w:rPr>
      </w:pPr>
      <w:r>
        <w:rPr>
          <w:rFonts w:ascii="Open Sans" w:hAnsi="Open Sans" w:cs="Open Sans"/>
          <w:b/>
          <w:sz w:val="24"/>
        </w:rPr>
        <w:t>Position</w:t>
      </w:r>
      <w:r w:rsidR="00EC5378" w:rsidRPr="000A4BF0">
        <w:rPr>
          <w:rFonts w:ascii="Open Sans" w:hAnsi="Open Sans" w:cs="Open Sans"/>
          <w:b/>
          <w:sz w:val="24"/>
        </w:rPr>
        <w:t>:</w:t>
      </w:r>
      <w:r w:rsidR="00EC5378" w:rsidRPr="000A4BF0">
        <w:rPr>
          <w:rFonts w:ascii="Open Sans" w:hAnsi="Open Sans" w:cs="Open Sans"/>
          <w:sz w:val="24"/>
        </w:rPr>
        <w:t xml:space="preserve"> Generalist Adviser</w:t>
      </w:r>
      <w:r w:rsidR="005E4B75" w:rsidRPr="000A4BF0">
        <w:rPr>
          <w:rFonts w:ascii="Open Sans" w:hAnsi="Open Sans" w:cs="Open Sans"/>
          <w:sz w:val="24"/>
        </w:rPr>
        <w:t xml:space="preserve"> 1.5</w:t>
      </w:r>
      <w:r w:rsidR="00D2508E" w:rsidRPr="000A4BF0">
        <w:rPr>
          <w:rFonts w:ascii="Open Sans" w:hAnsi="Open Sans" w:cs="Open Sans"/>
          <w:sz w:val="24"/>
        </w:rPr>
        <w:t xml:space="preserve"> (</w:t>
      </w:r>
      <w:r w:rsidR="005E4B75" w:rsidRPr="000A4BF0">
        <w:rPr>
          <w:rFonts w:ascii="Open Sans" w:hAnsi="Open Sans" w:cs="Open Sans"/>
          <w:sz w:val="24"/>
        </w:rPr>
        <w:t>full-time 35 hours and part-time 21 hours)</w:t>
      </w:r>
    </w:p>
    <w:p w:rsidR="00EC5378" w:rsidRPr="000A4BF0" w:rsidRDefault="00EC5378" w:rsidP="00EC5378">
      <w:pPr>
        <w:rPr>
          <w:rFonts w:ascii="Open Sans" w:hAnsi="Open Sans" w:cs="Open Sans"/>
          <w:sz w:val="24"/>
        </w:rPr>
      </w:pPr>
      <w:r w:rsidRPr="000A4BF0">
        <w:rPr>
          <w:rFonts w:ascii="Open Sans" w:hAnsi="Open Sans" w:cs="Open Sans"/>
          <w:b/>
          <w:sz w:val="24"/>
        </w:rPr>
        <w:t>Location:</w:t>
      </w:r>
      <w:r w:rsidRPr="000A4BF0">
        <w:rPr>
          <w:rFonts w:ascii="Open Sans" w:hAnsi="Open Sans" w:cs="Open Sans"/>
          <w:sz w:val="24"/>
        </w:rPr>
        <w:t xml:space="preserve"> </w:t>
      </w:r>
      <w:r w:rsidR="00777F4C" w:rsidRPr="000A4BF0">
        <w:rPr>
          <w:rFonts w:ascii="Open Sans" w:hAnsi="Open Sans" w:cs="Open Sans"/>
          <w:sz w:val="24"/>
        </w:rPr>
        <w:t>Greater London, Harrow (remote working would be considered)</w:t>
      </w:r>
    </w:p>
    <w:p w:rsidR="00EC5378" w:rsidRPr="000A4BF0" w:rsidRDefault="00EC5378" w:rsidP="00EC5378">
      <w:pPr>
        <w:rPr>
          <w:rFonts w:ascii="Open Sans" w:hAnsi="Open Sans" w:cs="Open Sans"/>
          <w:sz w:val="24"/>
        </w:rPr>
      </w:pPr>
      <w:r w:rsidRPr="000A4BF0">
        <w:rPr>
          <w:rFonts w:ascii="Open Sans" w:hAnsi="Open Sans" w:cs="Open Sans"/>
          <w:b/>
          <w:sz w:val="24"/>
        </w:rPr>
        <w:t>Salary:</w:t>
      </w:r>
      <w:r w:rsidRPr="000A4BF0">
        <w:rPr>
          <w:rFonts w:ascii="Open Sans" w:hAnsi="Open Sans" w:cs="Open Sans"/>
          <w:sz w:val="24"/>
        </w:rPr>
        <w:t xml:space="preserve"> £</w:t>
      </w:r>
      <w:r w:rsidR="00D2508E" w:rsidRPr="000A4BF0">
        <w:rPr>
          <w:rFonts w:ascii="Open Sans" w:hAnsi="Open Sans" w:cs="Open Sans"/>
          <w:sz w:val="24"/>
        </w:rPr>
        <w:t>27,741-29,772</w:t>
      </w:r>
      <w:r w:rsidR="003B3D4A" w:rsidRPr="000A4BF0">
        <w:rPr>
          <w:rFonts w:ascii="Open Sans" w:hAnsi="Open Sans" w:cs="Open Sans"/>
          <w:sz w:val="24"/>
        </w:rPr>
        <w:t xml:space="preserve"> pro-rata</w:t>
      </w:r>
      <w:r w:rsidR="00D2508E" w:rsidRPr="000A4BF0">
        <w:rPr>
          <w:rFonts w:ascii="Open Sans" w:hAnsi="Open Sans" w:cs="Open Sans"/>
          <w:sz w:val="24"/>
        </w:rPr>
        <w:t xml:space="preserve"> per annum </w:t>
      </w:r>
      <w:r w:rsidR="006D1182" w:rsidRPr="000A4BF0">
        <w:rPr>
          <w:rFonts w:ascii="Open Sans" w:hAnsi="Open Sans" w:cs="Open Sans"/>
          <w:sz w:val="24"/>
        </w:rPr>
        <w:t>(</w:t>
      </w:r>
      <w:r w:rsidR="00D2508E" w:rsidRPr="000A4BF0">
        <w:rPr>
          <w:rFonts w:ascii="Open Sans" w:hAnsi="Open Sans" w:cs="Open Sans"/>
          <w:sz w:val="24"/>
        </w:rPr>
        <w:t>depending on experience</w:t>
      </w:r>
      <w:r w:rsidR="006D1182" w:rsidRPr="000A4BF0">
        <w:rPr>
          <w:rFonts w:ascii="Open Sans" w:hAnsi="Open Sans" w:cs="Open Sans"/>
          <w:sz w:val="24"/>
        </w:rPr>
        <w:t>)</w:t>
      </w:r>
    </w:p>
    <w:p w:rsidR="00EC5378" w:rsidRPr="000A4BF0" w:rsidRDefault="00EC5378" w:rsidP="00EC5378">
      <w:pPr>
        <w:rPr>
          <w:rFonts w:ascii="Open Sans" w:hAnsi="Open Sans" w:cs="Open Sans"/>
          <w:sz w:val="24"/>
        </w:rPr>
      </w:pPr>
      <w:r w:rsidRPr="000A4BF0">
        <w:rPr>
          <w:rFonts w:ascii="Open Sans" w:hAnsi="Open Sans" w:cs="Open Sans"/>
          <w:b/>
          <w:sz w:val="24"/>
        </w:rPr>
        <w:t>London Allowance:</w:t>
      </w:r>
      <w:r w:rsidR="003B3D4A" w:rsidRPr="000A4BF0">
        <w:rPr>
          <w:rFonts w:ascii="Open Sans" w:hAnsi="Open Sans" w:cs="Open Sans"/>
          <w:b/>
          <w:sz w:val="24"/>
        </w:rPr>
        <w:t xml:space="preserve"> </w:t>
      </w:r>
      <w:r w:rsidR="003B3D4A" w:rsidRPr="000A4BF0">
        <w:rPr>
          <w:rFonts w:ascii="Open Sans" w:hAnsi="Open Sans" w:cs="Open Sans"/>
          <w:sz w:val="24"/>
        </w:rPr>
        <w:t>Yes</w:t>
      </w:r>
      <w:bookmarkStart w:id="0" w:name="_GoBack"/>
      <w:bookmarkEnd w:id="0"/>
    </w:p>
    <w:p w:rsidR="00EC5378" w:rsidRPr="000A4BF0" w:rsidRDefault="00447911" w:rsidP="00EC5378">
      <w:pPr>
        <w:rPr>
          <w:rFonts w:ascii="Open Sans" w:hAnsi="Open Sans" w:cs="Open Sans"/>
          <w:sz w:val="24"/>
        </w:rPr>
      </w:pPr>
      <w:r w:rsidRPr="000A4BF0">
        <w:rPr>
          <w:rFonts w:ascii="Open Sans" w:hAnsi="Open Sans" w:cs="Open Sans"/>
          <w:b/>
          <w:sz w:val="24"/>
        </w:rPr>
        <w:t>Hours per week:</w:t>
      </w:r>
      <w:r w:rsidR="00D2508E" w:rsidRPr="000A4BF0">
        <w:rPr>
          <w:rFonts w:ascii="Open Sans" w:hAnsi="Open Sans" w:cs="Open Sans"/>
          <w:b/>
          <w:sz w:val="24"/>
        </w:rPr>
        <w:t xml:space="preserve"> </w:t>
      </w:r>
      <w:r w:rsidR="005E4B75" w:rsidRPr="000A4BF0">
        <w:rPr>
          <w:rFonts w:ascii="Open Sans" w:hAnsi="Open Sans" w:cs="Open Sans"/>
          <w:sz w:val="24"/>
        </w:rPr>
        <w:t>35</w:t>
      </w:r>
      <w:r w:rsidR="00D2508E" w:rsidRPr="000A4BF0">
        <w:rPr>
          <w:rFonts w:ascii="Open Sans" w:hAnsi="Open Sans" w:cs="Open Sans"/>
          <w:sz w:val="24"/>
        </w:rPr>
        <w:t xml:space="preserve"> hours per week (full-time); 21 hours per week (part-time)</w:t>
      </w:r>
    </w:p>
    <w:p w:rsidR="00447911" w:rsidRPr="000A4BF0" w:rsidRDefault="00447911" w:rsidP="00EC5378">
      <w:pPr>
        <w:rPr>
          <w:rFonts w:ascii="Open Sans" w:hAnsi="Open Sans" w:cs="Open Sans"/>
          <w:sz w:val="24"/>
        </w:rPr>
      </w:pPr>
      <w:r w:rsidRPr="000A4BF0">
        <w:rPr>
          <w:rFonts w:ascii="Open Sans" w:hAnsi="Open Sans" w:cs="Open Sans"/>
          <w:b/>
          <w:sz w:val="24"/>
        </w:rPr>
        <w:t xml:space="preserve">Type of contract: </w:t>
      </w:r>
      <w:r w:rsidR="00D2508E" w:rsidRPr="000A4BF0">
        <w:rPr>
          <w:rFonts w:ascii="Open Sans" w:hAnsi="Open Sans" w:cs="Open Sans"/>
          <w:sz w:val="24"/>
        </w:rPr>
        <w:t>Permanent</w:t>
      </w:r>
    </w:p>
    <w:p w:rsidR="00447911" w:rsidRPr="000A4BF0" w:rsidRDefault="00447911" w:rsidP="00EC5378">
      <w:pPr>
        <w:rPr>
          <w:rFonts w:ascii="Open Sans" w:hAnsi="Open Sans" w:cs="Open Sans"/>
          <w:sz w:val="24"/>
        </w:rPr>
      </w:pPr>
      <w:r w:rsidRPr="000A4BF0">
        <w:rPr>
          <w:rFonts w:ascii="Open Sans" w:hAnsi="Open Sans" w:cs="Open Sans"/>
          <w:b/>
          <w:sz w:val="24"/>
        </w:rPr>
        <w:t>Closing date for applications:</w:t>
      </w:r>
      <w:r w:rsidR="005E4B75" w:rsidRPr="000A4BF0">
        <w:rPr>
          <w:rFonts w:ascii="Open Sans" w:hAnsi="Open Sans" w:cs="Open Sans"/>
          <w:b/>
          <w:sz w:val="24"/>
        </w:rPr>
        <w:t xml:space="preserve"> </w:t>
      </w:r>
      <w:r w:rsidR="00777F4C">
        <w:rPr>
          <w:rFonts w:ascii="Open Sans" w:hAnsi="Open Sans" w:cs="Open Sans"/>
          <w:sz w:val="24"/>
        </w:rPr>
        <w:t>Monday 18 October</w:t>
      </w:r>
      <w:r w:rsidR="005E4B75" w:rsidRPr="000A4BF0">
        <w:rPr>
          <w:rFonts w:ascii="Open Sans" w:hAnsi="Open Sans" w:cs="Open Sans"/>
          <w:sz w:val="24"/>
        </w:rPr>
        <w:t xml:space="preserve"> 2021, 5 pm</w:t>
      </w:r>
    </w:p>
    <w:p w:rsidR="003B3D4A" w:rsidRPr="000A4BF0" w:rsidRDefault="003B3D4A" w:rsidP="00EC5378">
      <w:pPr>
        <w:rPr>
          <w:rFonts w:ascii="Open Sans" w:hAnsi="Open Sans" w:cs="Open Sans"/>
          <w:sz w:val="24"/>
        </w:rPr>
      </w:pPr>
      <w:r w:rsidRPr="000A4BF0">
        <w:rPr>
          <w:rFonts w:ascii="Open Sans" w:hAnsi="Open Sans" w:cs="Open Sans"/>
          <w:b/>
          <w:sz w:val="24"/>
        </w:rPr>
        <w:t xml:space="preserve">Interview date: </w:t>
      </w:r>
      <w:r w:rsidR="005E4B75" w:rsidRPr="000A4BF0">
        <w:rPr>
          <w:rFonts w:ascii="Open Sans" w:hAnsi="Open Sans" w:cs="Open Sans"/>
          <w:sz w:val="24"/>
        </w:rPr>
        <w:t xml:space="preserve">Week </w:t>
      </w:r>
      <w:r w:rsidR="00F335A4">
        <w:rPr>
          <w:rFonts w:ascii="Open Sans" w:hAnsi="Open Sans" w:cs="Open Sans"/>
          <w:sz w:val="24"/>
        </w:rPr>
        <w:t>commencing</w:t>
      </w:r>
      <w:r w:rsidR="00777F4C">
        <w:rPr>
          <w:rFonts w:ascii="Open Sans" w:hAnsi="Open Sans" w:cs="Open Sans"/>
          <w:sz w:val="24"/>
        </w:rPr>
        <w:t xml:space="preserve"> 25 October</w:t>
      </w:r>
      <w:r w:rsidR="005E4B75" w:rsidRPr="000A4BF0">
        <w:rPr>
          <w:rFonts w:ascii="Open Sans" w:hAnsi="Open Sans" w:cs="Open Sans"/>
          <w:sz w:val="24"/>
        </w:rPr>
        <w:t xml:space="preserve"> 2021</w:t>
      </w:r>
    </w:p>
    <w:p w:rsidR="000D39BC" w:rsidRDefault="00447911" w:rsidP="00EC5378">
      <w:pPr>
        <w:rPr>
          <w:rFonts w:ascii="Open Sans" w:hAnsi="Open Sans" w:cs="Open Sans"/>
          <w:sz w:val="24"/>
        </w:rPr>
      </w:pPr>
      <w:r w:rsidRPr="000A4BF0">
        <w:rPr>
          <w:rFonts w:ascii="Open Sans" w:hAnsi="Open Sans" w:cs="Open Sans"/>
          <w:sz w:val="24"/>
        </w:rPr>
        <w:t xml:space="preserve">How to apply </w:t>
      </w:r>
      <w:r w:rsidR="005E4B75" w:rsidRPr="000A4BF0">
        <w:rPr>
          <w:rFonts w:ascii="Open Sans" w:hAnsi="Open Sans" w:cs="Open Sans"/>
          <w:sz w:val="24"/>
        </w:rPr>
        <w:t>-</w:t>
      </w:r>
      <w:r w:rsidR="000D39BC">
        <w:rPr>
          <w:rFonts w:ascii="Open Sans" w:hAnsi="Open Sans" w:cs="Open Sans"/>
          <w:sz w:val="24"/>
        </w:rPr>
        <w:t xml:space="preserve"> For an application pack visit our website: </w:t>
      </w:r>
      <w:hyperlink r:id="rId6" w:history="1">
        <w:r w:rsidR="000D39BC" w:rsidRPr="00F64B4A">
          <w:rPr>
            <w:rStyle w:val="Hyperlink"/>
            <w:rFonts w:ascii="Open Sans" w:hAnsi="Open Sans" w:cs="Open Sans"/>
            <w:sz w:val="24"/>
          </w:rPr>
          <w:t>www.citizensadviceharrow.org.uk</w:t>
        </w:r>
      </w:hyperlink>
    </w:p>
    <w:p w:rsidR="002B40A6" w:rsidRPr="000A4BF0" w:rsidRDefault="00750617" w:rsidP="00EC5378">
      <w:pPr>
        <w:rPr>
          <w:rFonts w:ascii="Open Sans" w:hAnsi="Open Sans" w:cs="Open Sans"/>
          <w:sz w:val="24"/>
        </w:rPr>
      </w:pPr>
      <w:r w:rsidRPr="000A4BF0">
        <w:rPr>
          <w:rFonts w:ascii="Open Sans" w:hAnsi="Open Sans" w:cs="Open Sans"/>
          <w:sz w:val="24"/>
        </w:rPr>
        <w:t xml:space="preserve">Citizens Advice </w:t>
      </w:r>
      <w:r w:rsidR="002B40A6" w:rsidRPr="000A4BF0">
        <w:rPr>
          <w:rFonts w:ascii="Open Sans" w:hAnsi="Open Sans" w:cs="Open Sans"/>
          <w:sz w:val="24"/>
        </w:rPr>
        <w:t>Harrow</w:t>
      </w:r>
      <w:r w:rsidRPr="000A4BF0">
        <w:rPr>
          <w:rFonts w:ascii="Open Sans" w:hAnsi="Open Sans" w:cs="Open Sans"/>
          <w:sz w:val="24"/>
        </w:rPr>
        <w:t xml:space="preserve"> has </w:t>
      </w:r>
      <w:r w:rsidR="00525347" w:rsidRPr="000A4BF0">
        <w:rPr>
          <w:rFonts w:ascii="Open Sans" w:hAnsi="Open Sans" w:cs="Open Sans"/>
          <w:sz w:val="24"/>
        </w:rPr>
        <w:t>ove</w:t>
      </w:r>
      <w:r w:rsidR="00AC33EE" w:rsidRPr="000A4BF0">
        <w:rPr>
          <w:rFonts w:ascii="Open Sans" w:hAnsi="Open Sans" w:cs="Open Sans"/>
          <w:sz w:val="24"/>
        </w:rPr>
        <w:t>r 80 years of</w:t>
      </w:r>
      <w:r w:rsidRPr="000A4BF0">
        <w:rPr>
          <w:rFonts w:ascii="Open Sans" w:hAnsi="Open Sans" w:cs="Open Sans"/>
          <w:sz w:val="24"/>
        </w:rPr>
        <w:t xml:space="preserve"> </w:t>
      </w:r>
      <w:r w:rsidR="00525347" w:rsidRPr="000A4BF0">
        <w:rPr>
          <w:rFonts w:ascii="Open Sans" w:hAnsi="Open Sans" w:cs="Open Sans"/>
          <w:sz w:val="24"/>
        </w:rPr>
        <w:t>experience</w:t>
      </w:r>
      <w:proofErr w:type="gramStart"/>
      <w:r w:rsidR="00AC33EE" w:rsidRPr="000A4BF0">
        <w:rPr>
          <w:rFonts w:ascii="Open Sans" w:hAnsi="Open Sans" w:cs="Open Sans"/>
          <w:sz w:val="24"/>
        </w:rPr>
        <w:t>;</w:t>
      </w:r>
      <w:proofErr w:type="gramEnd"/>
      <w:r w:rsidRPr="000A4BF0">
        <w:rPr>
          <w:rFonts w:ascii="Open Sans" w:hAnsi="Open Sans" w:cs="Open Sans"/>
          <w:sz w:val="24"/>
        </w:rPr>
        <w:t xml:space="preserve"> providing </w:t>
      </w:r>
      <w:r w:rsidR="002B40A6" w:rsidRPr="000A4BF0">
        <w:rPr>
          <w:rFonts w:ascii="Open Sans" w:hAnsi="Open Sans" w:cs="Open Sans"/>
          <w:sz w:val="24"/>
        </w:rPr>
        <w:t xml:space="preserve">free, confidential and impartial </w:t>
      </w:r>
      <w:r w:rsidR="00525347" w:rsidRPr="000A4BF0">
        <w:rPr>
          <w:rFonts w:ascii="Open Sans" w:hAnsi="Open Sans" w:cs="Open Sans"/>
          <w:sz w:val="24"/>
        </w:rPr>
        <w:t>advice</w:t>
      </w:r>
      <w:r w:rsidRPr="000A4BF0">
        <w:rPr>
          <w:rFonts w:ascii="Open Sans" w:hAnsi="Open Sans" w:cs="Open Sans"/>
          <w:sz w:val="24"/>
        </w:rPr>
        <w:t xml:space="preserve"> and </w:t>
      </w:r>
      <w:r w:rsidR="002B40A6" w:rsidRPr="000A4BF0">
        <w:rPr>
          <w:rFonts w:ascii="Open Sans" w:hAnsi="Open Sans" w:cs="Open Sans"/>
          <w:sz w:val="24"/>
        </w:rPr>
        <w:t xml:space="preserve">campaigning </w:t>
      </w:r>
      <w:r w:rsidR="00C97432">
        <w:rPr>
          <w:rFonts w:ascii="Open Sans" w:hAnsi="Open Sans" w:cs="Open Sans"/>
          <w:sz w:val="24"/>
        </w:rPr>
        <w:t xml:space="preserve">issues </w:t>
      </w:r>
      <w:r w:rsidR="00606F19" w:rsidRPr="000A4BF0">
        <w:rPr>
          <w:rFonts w:ascii="Open Sans" w:hAnsi="Open Sans" w:cs="Open Sans"/>
          <w:sz w:val="24"/>
        </w:rPr>
        <w:t>that affect</w:t>
      </w:r>
      <w:r w:rsidR="002B40A6" w:rsidRPr="000A4BF0">
        <w:rPr>
          <w:rFonts w:ascii="Open Sans" w:hAnsi="Open Sans" w:cs="Open Sans"/>
          <w:sz w:val="24"/>
        </w:rPr>
        <w:t xml:space="preserve"> people’s lives.</w:t>
      </w:r>
      <w:r w:rsidR="00CD2C6A">
        <w:rPr>
          <w:rFonts w:ascii="Open Sans" w:hAnsi="Open Sans" w:cs="Open Sans"/>
          <w:sz w:val="24"/>
        </w:rPr>
        <w:t xml:space="preserve"> In 2020/21</w:t>
      </w:r>
      <w:r w:rsidR="00AC33EE" w:rsidRPr="000A4BF0">
        <w:rPr>
          <w:rFonts w:ascii="Open Sans" w:hAnsi="Open Sans" w:cs="Open Sans"/>
          <w:sz w:val="24"/>
        </w:rPr>
        <w:t xml:space="preserve"> Citizens</w:t>
      </w:r>
      <w:r w:rsidR="00CD2C6A">
        <w:rPr>
          <w:rFonts w:ascii="Open Sans" w:hAnsi="Open Sans" w:cs="Open Sans"/>
          <w:sz w:val="24"/>
        </w:rPr>
        <w:t xml:space="preserve"> Advice Harrow dealt </w:t>
      </w:r>
      <w:r w:rsidR="00CD2C6A" w:rsidRPr="00214CF2">
        <w:rPr>
          <w:rFonts w:ascii="Open Sans" w:hAnsi="Open Sans" w:cs="Open Sans"/>
          <w:sz w:val="24"/>
        </w:rPr>
        <w:t>with</w:t>
      </w:r>
      <w:r w:rsidR="00F7750B" w:rsidRPr="00214CF2">
        <w:rPr>
          <w:rFonts w:ascii="Open Sans" w:hAnsi="Open Sans" w:cs="Open Sans"/>
          <w:sz w:val="24"/>
        </w:rPr>
        <w:t xml:space="preserve"> more than 20,000</w:t>
      </w:r>
      <w:r w:rsidR="00AC33EE" w:rsidRPr="00214CF2">
        <w:rPr>
          <w:rFonts w:ascii="Open Sans" w:hAnsi="Open Sans" w:cs="Open Sans"/>
          <w:sz w:val="24"/>
        </w:rPr>
        <w:t xml:space="preserve"> </w:t>
      </w:r>
      <w:r w:rsidR="005E4B75" w:rsidRPr="00214CF2">
        <w:rPr>
          <w:rFonts w:ascii="Open Sans" w:hAnsi="Open Sans" w:cs="Open Sans"/>
          <w:sz w:val="24"/>
        </w:rPr>
        <w:t>issues</w:t>
      </w:r>
      <w:r w:rsidR="00AC33EE" w:rsidRPr="000A4BF0">
        <w:rPr>
          <w:rFonts w:ascii="Open Sans" w:hAnsi="Open Sans" w:cs="Open Sans"/>
          <w:sz w:val="24"/>
        </w:rPr>
        <w:t xml:space="preserve"> and maximised people’s income by </w:t>
      </w:r>
      <w:r w:rsidR="00F7750B" w:rsidRPr="00214CF2">
        <w:rPr>
          <w:rFonts w:ascii="Open Sans" w:hAnsi="Open Sans" w:cs="Open Sans"/>
          <w:sz w:val="24"/>
        </w:rPr>
        <w:t xml:space="preserve">about </w:t>
      </w:r>
      <w:r w:rsidR="00AC33EE" w:rsidRPr="00214CF2">
        <w:rPr>
          <w:rFonts w:ascii="Open Sans" w:hAnsi="Open Sans" w:cs="Open Sans"/>
          <w:sz w:val="24"/>
        </w:rPr>
        <w:t>£</w:t>
      </w:r>
      <w:r w:rsidR="00F7750B" w:rsidRPr="00214CF2">
        <w:rPr>
          <w:rFonts w:ascii="Open Sans" w:hAnsi="Open Sans" w:cs="Open Sans"/>
          <w:sz w:val="24"/>
        </w:rPr>
        <w:t>1million</w:t>
      </w:r>
      <w:r w:rsidR="00CD2C6A" w:rsidRPr="00214CF2">
        <w:rPr>
          <w:rFonts w:ascii="Open Sans" w:hAnsi="Open Sans" w:cs="Open Sans"/>
          <w:sz w:val="24"/>
        </w:rPr>
        <w:t>.</w:t>
      </w:r>
      <w:r w:rsidR="00AC33EE" w:rsidRPr="000A4BF0">
        <w:rPr>
          <w:rFonts w:ascii="Open Sans" w:hAnsi="Open Sans" w:cs="Open Sans"/>
          <w:sz w:val="24"/>
        </w:rPr>
        <w:t xml:space="preserve"> </w:t>
      </w:r>
      <w:r w:rsidR="00606F19" w:rsidRPr="000A4BF0">
        <w:rPr>
          <w:rFonts w:ascii="Open Sans" w:hAnsi="Open Sans" w:cs="Open Sans"/>
          <w:sz w:val="24"/>
        </w:rPr>
        <w:t xml:space="preserve">An exciting opportunity has arisen for </w:t>
      </w:r>
      <w:r w:rsidR="005E4B75" w:rsidRPr="000A4BF0">
        <w:rPr>
          <w:rFonts w:ascii="Open Sans" w:hAnsi="Open Sans" w:cs="Open Sans"/>
          <w:sz w:val="24"/>
        </w:rPr>
        <w:t>1.5</w:t>
      </w:r>
      <w:r w:rsidR="00606F19" w:rsidRPr="000A4BF0">
        <w:rPr>
          <w:rFonts w:ascii="Open Sans" w:hAnsi="Open Sans" w:cs="Open Sans"/>
          <w:sz w:val="24"/>
        </w:rPr>
        <w:t xml:space="preserve"> Generalist Adviser</w:t>
      </w:r>
      <w:r w:rsidR="006D1182" w:rsidRPr="000A4BF0">
        <w:rPr>
          <w:rFonts w:ascii="Open Sans" w:hAnsi="Open Sans" w:cs="Open Sans"/>
          <w:sz w:val="24"/>
        </w:rPr>
        <w:t>s (</w:t>
      </w:r>
      <w:proofErr w:type="gramStart"/>
      <w:r w:rsidR="006D1182" w:rsidRPr="000A4BF0">
        <w:rPr>
          <w:rFonts w:ascii="Open Sans" w:hAnsi="Open Sans" w:cs="Open Sans"/>
          <w:sz w:val="24"/>
        </w:rPr>
        <w:t>one</w:t>
      </w:r>
      <w:proofErr w:type="gramEnd"/>
      <w:r w:rsidR="006D1182" w:rsidRPr="000A4BF0">
        <w:rPr>
          <w:rFonts w:ascii="Open Sans" w:hAnsi="Open Sans" w:cs="Open Sans"/>
          <w:sz w:val="24"/>
        </w:rPr>
        <w:t xml:space="preserve"> full-time, one part-time)</w:t>
      </w:r>
      <w:r w:rsidR="00606F19" w:rsidRPr="000A4BF0">
        <w:rPr>
          <w:rFonts w:ascii="Open Sans" w:hAnsi="Open Sans" w:cs="Open Sans"/>
          <w:sz w:val="24"/>
        </w:rPr>
        <w:t xml:space="preserve"> to join our </w:t>
      </w:r>
      <w:r w:rsidR="006D1182" w:rsidRPr="000A4BF0">
        <w:rPr>
          <w:rFonts w:ascii="Open Sans" w:hAnsi="Open Sans" w:cs="Open Sans"/>
          <w:sz w:val="24"/>
        </w:rPr>
        <w:t xml:space="preserve">diverse and </w:t>
      </w:r>
      <w:r w:rsidR="00606F19" w:rsidRPr="000A4BF0">
        <w:rPr>
          <w:rFonts w:ascii="Open Sans" w:hAnsi="Open Sans" w:cs="Open Sans"/>
          <w:sz w:val="24"/>
        </w:rPr>
        <w:t>dynamic team.</w:t>
      </w:r>
    </w:p>
    <w:p w:rsidR="00AC33EE" w:rsidRPr="000A4BF0" w:rsidRDefault="00AC33EE" w:rsidP="00EC5378">
      <w:pPr>
        <w:rPr>
          <w:rFonts w:ascii="Open Sans" w:hAnsi="Open Sans" w:cs="Open Sans"/>
          <w:sz w:val="24"/>
        </w:rPr>
      </w:pPr>
      <w:r w:rsidRPr="000A4BF0">
        <w:rPr>
          <w:rFonts w:ascii="Open Sans" w:hAnsi="Open Sans" w:cs="Open Sans"/>
          <w:sz w:val="24"/>
        </w:rPr>
        <w:t>About the role:</w:t>
      </w:r>
    </w:p>
    <w:p w:rsidR="00AC33EE" w:rsidRPr="000A4BF0" w:rsidRDefault="00AC33EE" w:rsidP="00AC33EE">
      <w:pPr>
        <w:pStyle w:val="ListParagraph"/>
        <w:numPr>
          <w:ilvl w:val="0"/>
          <w:numId w:val="2"/>
        </w:numPr>
        <w:rPr>
          <w:rFonts w:ascii="Open Sans" w:hAnsi="Open Sans" w:cs="Open Sans"/>
          <w:sz w:val="24"/>
        </w:rPr>
      </w:pPr>
      <w:r w:rsidRPr="000A4BF0">
        <w:rPr>
          <w:rFonts w:ascii="Open Sans" w:hAnsi="Open Sans" w:cs="Open Sans"/>
          <w:sz w:val="24"/>
        </w:rPr>
        <w:t>Interview clients using sensitive listening and questioning skills in order to allow them to explain their problem(s) and empower clients.</w:t>
      </w:r>
    </w:p>
    <w:p w:rsidR="00AC33EE" w:rsidRPr="000A4BF0" w:rsidRDefault="00AC33EE" w:rsidP="00AC33EE">
      <w:pPr>
        <w:pStyle w:val="ListParagraph"/>
        <w:numPr>
          <w:ilvl w:val="0"/>
          <w:numId w:val="2"/>
        </w:numPr>
        <w:rPr>
          <w:rFonts w:ascii="Open Sans" w:hAnsi="Open Sans" w:cs="Open Sans"/>
          <w:sz w:val="24"/>
        </w:rPr>
      </w:pPr>
      <w:r w:rsidRPr="000A4BF0">
        <w:rPr>
          <w:rFonts w:ascii="Open Sans" w:hAnsi="Open Sans" w:cs="Open Sans"/>
          <w:sz w:val="24"/>
        </w:rPr>
        <w:t>Research and explore options and implications so that clients can make informed decisions.</w:t>
      </w:r>
    </w:p>
    <w:p w:rsidR="00AC33EE" w:rsidRPr="000A4BF0" w:rsidRDefault="00AC33EE" w:rsidP="00AC33EE">
      <w:pPr>
        <w:pStyle w:val="ListParagraph"/>
        <w:numPr>
          <w:ilvl w:val="0"/>
          <w:numId w:val="2"/>
        </w:numPr>
        <w:rPr>
          <w:rFonts w:ascii="Open Sans" w:hAnsi="Open Sans" w:cs="Open Sans"/>
          <w:sz w:val="24"/>
        </w:rPr>
      </w:pPr>
      <w:r w:rsidRPr="000A4BF0">
        <w:rPr>
          <w:rFonts w:ascii="Open Sans" w:hAnsi="Open Sans" w:cs="Open Sans"/>
          <w:sz w:val="24"/>
        </w:rPr>
        <w:t>Maintain detailed case records for the purpose of continuity of casework, information retrieval, statistical monitoring and report preparation.</w:t>
      </w:r>
    </w:p>
    <w:p w:rsidR="00A650CB" w:rsidRPr="000A4BF0" w:rsidRDefault="00A650CB" w:rsidP="00AC33EE">
      <w:pPr>
        <w:pStyle w:val="ListParagraph"/>
        <w:numPr>
          <w:ilvl w:val="0"/>
          <w:numId w:val="2"/>
        </w:numPr>
        <w:rPr>
          <w:rFonts w:ascii="Open Sans" w:hAnsi="Open Sans" w:cs="Open Sans"/>
          <w:sz w:val="24"/>
        </w:rPr>
      </w:pPr>
      <w:r w:rsidRPr="000A4BF0">
        <w:rPr>
          <w:rFonts w:ascii="Open Sans" w:hAnsi="Open Sans" w:cs="Open Sans"/>
          <w:sz w:val="24"/>
        </w:rPr>
        <w:t>Keep up to date with legislation, policies and procedures and undertake appropriate training.</w:t>
      </w:r>
    </w:p>
    <w:p w:rsidR="001E59BC" w:rsidRDefault="00A650CB" w:rsidP="00EC5378">
      <w:pPr>
        <w:pStyle w:val="ListParagraph"/>
        <w:numPr>
          <w:ilvl w:val="0"/>
          <w:numId w:val="2"/>
        </w:numPr>
        <w:rPr>
          <w:rFonts w:ascii="Open Sans" w:hAnsi="Open Sans" w:cs="Open Sans"/>
          <w:sz w:val="24"/>
        </w:rPr>
      </w:pPr>
      <w:r w:rsidRPr="000A4BF0">
        <w:rPr>
          <w:rFonts w:ascii="Open Sans" w:hAnsi="Open Sans" w:cs="Open Sans"/>
          <w:sz w:val="24"/>
        </w:rPr>
        <w:t>Attend relevant internal and external meetings</w:t>
      </w:r>
    </w:p>
    <w:p w:rsidR="00B63174" w:rsidRPr="00703A6E" w:rsidRDefault="00B63174" w:rsidP="00B63174">
      <w:pPr>
        <w:pStyle w:val="ListParagraph"/>
        <w:rPr>
          <w:rFonts w:ascii="Open Sans" w:hAnsi="Open Sans" w:cs="Open Sans"/>
          <w:sz w:val="24"/>
        </w:rPr>
      </w:pPr>
    </w:p>
    <w:p w:rsidR="00AC33EE" w:rsidRPr="000A4BF0" w:rsidRDefault="00AC33EE" w:rsidP="00EC5378">
      <w:pPr>
        <w:rPr>
          <w:rFonts w:ascii="Open Sans" w:hAnsi="Open Sans" w:cs="Open Sans"/>
          <w:sz w:val="24"/>
        </w:rPr>
      </w:pPr>
      <w:r w:rsidRPr="000A4BF0">
        <w:rPr>
          <w:rFonts w:ascii="Open Sans" w:hAnsi="Open Sans" w:cs="Open Sans"/>
          <w:sz w:val="24"/>
        </w:rPr>
        <w:t>About you:</w:t>
      </w:r>
    </w:p>
    <w:p w:rsidR="006D1182" w:rsidRPr="000A4BF0" w:rsidRDefault="006D1182" w:rsidP="006D1182">
      <w:pPr>
        <w:pStyle w:val="ListParagraph"/>
        <w:numPr>
          <w:ilvl w:val="0"/>
          <w:numId w:val="1"/>
        </w:numPr>
        <w:rPr>
          <w:rFonts w:ascii="Open Sans" w:hAnsi="Open Sans" w:cs="Open Sans"/>
          <w:sz w:val="24"/>
        </w:rPr>
      </w:pPr>
      <w:r w:rsidRPr="000A4BF0">
        <w:rPr>
          <w:rFonts w:ascii="Open Sans" w:hAnsi="Open Sans" w:cs="Open Sans"/>
          <w:sz w:val="24"/>
        </w:rPr>
        <w:t xml:space="preserve">You will have the </w:t>
      </w:r>
      <w:r w:rsidR="00934E79" w:rsidRPr="000A4BF0">
        <w:rPr>
          <w:rFonts w:ascii="Open Sans" w:hAnsi="Open Sans" w:cs="Open Sans"/>
          <w:sz w:val="24"/>
        </w:rPr>
        <w:t xml:space="preserve">proven </w:t>
      </w:r>
      <w:r w:rsidRPr="000A4BF0">
        <w:rPr>
          <w:rFonts w:ascii="Open Sans" w:hAnsi="Open Sans" w:cs="Open Sans"/>
          <w:sz w:val="24"/>
        </w:rPr>
        <w:t>ability to interview clients using sensitive listening and questioning skills in order to get to the root of issues and empower clients</w:t>
      </w:r>
      <w:r w:rsidR="00934E79" w:rsidRPr="000A4BF0">
        <w:rPr>
          <w:rFonts w:ascii="Open Sans" w:hAnsi="Open Sans" w:cs="Open Sans"/>
          <w:sz w:val="24"/>
        </w:rPr>
        <w:t>, whilst maintaining st</w:t>
      </w:r>
      <w:r w:rsidR="00525347" w:rsidRPr="000A4BF0">
        <w:rPr>
          <w:rFonts w:ascii="Open Sans" w:hAnsi="Open Sans" w:cs="Open Sans"/>
          <w:sz w:val="24"/>
        </w:rPr>
        <w:t>ructure and control of meetings.</w:t>
      </w:r>
    </w:p>
    <w:p w:rsidR="00AC33EE" w:rsidRDefault="00934E79" w:rsidP="00AC33EE">
      <w:pPr>
        <w:pStyle w:val="ListParagraph"/>
        <w:numPr>
          <w:ilvl w:val="0"/>
          <w:numId w:val="1"/>
        </w:numPr>
        <w:rPr>
          <w:rFonts w:ascii="Open Sans" w:hAnsi="Open Sans" w:cs="Open Sans"/>
          <w:sz w:val="24"/>
        </w:rPr>
      </w:pPr>
      <w:r w:rsidRPr="000A4BF0">
        <w:rPr>
          <w:rFonts w:ascii="Open Sans" w:hAnsi="Open Sans" w:cs="Open Sans"/>
          <w:sz w:val="24"/>
        </w:rPr>
        <w:lastRenderedPageBreak/>
        <w:t>You will have</w:t>
      </w:r>
      <w:r w:rsidR="00525347" w:rsidRPr="000A4BF0">
        <w:rPr>
          <w:rFonts w:ascii="Open Sans" w:hAnsi="Open Sans" w:cs="Open Sans"/>
          <w:sz w:val="24"/>
        </w:rPr>
        <w:t xml:space="preserve"> the proven ability to research, analyse and interpret complex information, produce and present clear reports verbally and in writing.</w:t>
      </w:r>
    </w:p>
    <w:p w:rsidR="004C29E6" w:rsidRPr="000A4BF0" w:rsidRDefault="004C29E6" w:rsidP="00AC33EE">
      <w:pPr>
        <w:pStyle w:val="ListParagraph"/>
        <w:numPr>
          <w:ilvl w:val="0"/>
          <w:numId w:val="1"/>
        </w:numPr>
        <w:rPr>
          <w:rFonts w:ascii="Open Sans" w:hAnsi="Open Sans" w:cs="Open Sans"/>
          <w:sz w:val="24"/>
        </w:rPr>
      </w:pPr>
      <w:r>
        <w:rPr>
          <w:rFonts w:ascii="Open Sans" w:hAnsi="Open Sans" w:cs="Open Sans"/>
          <w:sz w:val="24"/>
        </w:rPr>
        <w:t>You will have one year’s post-certificate experience of giving advice, ideally Citizens Advice adviser certificate.</w:t>
      </w:r>
    </w:p>
    <w:p w:rsidR="002B40A6" w:rsidRPr="000A4BF0" w:rsidRDefault="00525347" w:rsidP="00606F19">
      <w:pPr>
        <w:rPr>
          <w:rFonts w:ascii="Open Sans" w:hAnsi="Open Sans" w:cs="Open Sans"/>
          <w:sz w:val="24"/>
        </w:rPr>
      </w:pPr>
      <w:r w:rsidRPr="000A4BF0">
        <w:rPr>
          <w:rFonts w:ascii="Open Sans" w:hAnsi="Open Sans" w:cs="Open Sans"/>
          <w:sz w:val="24"/>
        </w:rPr>
        <w:t>We offer a range of employee benefits, including generous annual leave, pension contribution, and training and opportunities to continue your professional development.</w:t>
      </w:r>
    </w:p>
    <w:p w:rsidR="00214CF2" w:rsidRDefault="005E4B75" w:rsidP="00606F19">
      <w:pPr>
        <w:rPr>
          <w:rFonts w:ascii="Open Sans" w:hAnsi="Open Sans" w:cs="Open Sans"/>
          <w:sz w:val="24"/>
        </w:rPr>
      </w:pPr>
      <w:r w:rsidRPr="000A4BF0">
        <w:rPr>
          <w:rFonts w:ascii="Open Sans" w:hAnsi="Open Sans" w:cs="Open Sans"/>
          <w:sz w:val="24"/>
        </w:rPr>
        <w:t xml:space="preserve">Please note that we are unable to respond to applicants who have not been shortlisted. We reserve the right to close this vacancy as soon as it has been </w:t>
      </w:r>
      <w:proofErr w:type="gramStart"/>
      <w:r w:rsidRPr="000A4BF0">
        <w:rPr>
          <w:rFonts w:ascii="Open Sans" w:hAnsi="Open Sans" w:cs="Open Sans"/>
          <w:sz w:val="24"/>
        </w:rPr>
        <w:t>filled,</w:t>
      </w:r>
      <w:proofErr w:type="gramEnd"/>
      <w:r w:rsidRPr="000A4BF0">
        <w:rPr>
          <w:rFonts w:ascii="Open Sans" w:hAnsi="Open Sans" w:cs="Open Sans"/>
          <w:sz w:val="24"/>
        </w:rPr>
        <w:t xml:space="preserve"> therefore, if you are interested please submit your application as early as possible.</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Arial" w:eastAsia="Times New Roman" w:hAnsi="Arial" w:cs="Arial"/>
          <w:noProof/>
          <w:color w:val="000000"/>
          <w:lang w:eastAsia="en-GB"/>
        </w:rPr>
        <w:drawing>
          <wp:inline distT="0" distB="0" distL="0" distR="0" wp14:anchorId="6505EF38" wp14:editId="2FB72723">
            <wp:extent cx="1066800" cy="1066800"/>
            <wp:effectExtent l="0" t="0" r="0" b="0"/>
            <wp:docPr id="10" name="Picture 10" descr="https://lh6.googleusercontent.com/ikwPXAMJxyEYCFBxRLXdNlnDQAJN0Eb-Jm7qpNntF9moECYjTXsUJWOUk33ZO-z7Mfq5Wy-yNTAPWrGjrkUcDXv3fLhhhzfdZ5nmUUCT946bxE5i1NCW9WBoq5h6JlyR3afSF8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ikwPXAMJxyEYCFBxRLXdNlnDQAJN0Eb-Jm7qpNntF9moECYjTXsUJWOUk33ZO-z7Mfq5Wy-yNTAPWrGjrkUcDXv3fLhhhzfdZ5nmUUCT946bxE5i1NCW9WBoq5h6JlyR3afSF8Z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
          <w:bCs/>
          <w:color w:val="004888"/>
          <w:sz w:val="54"/>
          <w:szCs w:val="54"/>
          <w:lang w:eastAsia="en-GB"/>
        </w:rPr>
        <w:t>Generalist Adviser</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54"/>
          <w:szCs w:val="54"/>
          <w:lang w:eastAsia="en-GB"/>
        </w:rPr>
        <w:t>Job pack</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Thanks for your interes</w:t>
      </w:r>
      <w:r>
        <w:rPr>
          <w:rFonts w:ascii="Open Sans" w:eastAsia="Times New Roman" w:hAnsi="Open Sans" w:cs="Open Sans"/>
          <w:color w:val="004888"/>
          <w:sz w:val="24"/>
          <w:szCs w:val="24"/>
          <w:lang w:eastAsia="en-GB"/>
        </w:rPr>
        <w:t xml:space="preserve">t in working at Citizens Advice Harrow. </w:t>
      </w:r>
      <w:r w:rsidRPr="00653571">
        <w:rPr>
          <w:rFonts w:ascii="Open Sans" w:eastAsia="Times New Roman" w:hAnsi="Open Sans" w:cs="Open Sans"/>
          <w:color w:val="004888"/>
          <w:sz w:val="24"/>
          <w:szCs w:val="24"/>
          <w:lang w:eastAsia="en-GB"/>
        </w:rPr>
        <w:t>This job pack should give you everything you need to know to apply for this role and what it means to work at Citizens Advice.  </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color w:val="004888"/>
          <w:sz w:val="24"/>
          <w:szCs w:val="24"/>
          <w:lang w:eastAsia="en-GB"/>
        </w:rPr>
        <w:t xml:space="preserve">In this </w:t>
      </w:r>
      <w:proofErr w:type="gramStart"/>
      <w:r w:rsidRPr="00653571">
        <w:rPr>
          <w:rFonts w:ascii="Open Sans" w:eastAsia="Times New Roman" w:hAnsi="Open Sans" w:cs="Open Sans"/>
          <w:color w:val="004888"/>
          <w:sz w:val="24"/>
          <w:szCs w:val="24"/>
          <w:lang w:eastAsia="en-GB"/>
        </w:rPr>
        <w:t>pack</w:t>
      </w:r>
      <w:proofErr w:type="gramEnd"/>
      <w:r w:rsidRPr="00653571">
        <w:rPr>
          <w:rFonts w:ascii="Open Sans" w:eastAsia="Times New Roman" w:hAnsi="Open Sans" w:cs="Open Sans"/>
          <w:color w:val="004888"/>
          <w:sz w:val="24"/>
          <w:szCs w:val="24"/>
          <w:lang w:eastAsia="en-GB"/>
        </w:rPr>
        <w:t xml:space="preserve"> you’ll find:</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Our values</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3  things you should know about us</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Overview of Citizens Advice and Citizens Advice</w:t>
      </w:r>
      <w:r>
        <w:rPr>
          <w:rFonts w:ascii="Open Sans" w:eastAsia="Times New Roman" w:hAnsi="Open Sans" w:cs="Open Sans"/>
          <w:color w:val="004888"/>
          <w:sz w:val="24"/>
          <w:szCs w:val="24"/>
          <w:lang w:eastAsia="en-GB"/>
        </w:rPr>
        <w:t xml:space="preserve"> Harrow</w:t>
      </w:r>
      <w:r w:rsidRPr="00653571">
        <w:rPr>
          <w:rFonts w:ascii="Open Sans" w:eastAsia="Times New Roman" w:hAnsi="Open Sans" w:cs="Open Sans"/>
          <w:color w:val="004888"/>
          <w:sz w:val="24"/>
          <w:szCs w:val="24"/>
          <w:lang w:eastAsia="en-GB"/>
        </w:rPr>
        <w:t xml:space="preserve"> </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The role profile and personal specification</w:t>
      </w:r>
    </w:p>
    <w:p w:rsidR="00214CF2" w:rsidRPr="00653571" w:rsidRDefault="00214CF2" w:rsidP="00214CF2">
      <w:pPr>
        <w:numPr>
          <w:ilvl w:val="0"/>
          <w:numId w:val="3"/>
        </w:numPr>
        <w:spacing w:after="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Terms and conditions</w:t>
      </w:r>
    </w:p>
    <w:p w:rsidR="00214CF2" w:rsidRPr="00653571" w:rsidRDefault="00214CF2" w:rsidP="00214CF2">
      <w:pPr>
        <w:numPr>
          <w:ilvl w:val="0"/>
          <w:numId w:val="3"/>
        </w:numPr>
        <w:spacing w:after="280" w:line="240" w:lineRule="auto"/>
        <w:textAlignment w:val="baseline"/>
        <w:rPr>
          <w:rFonts w:ascii="Open Sans" w:eastAsia="Times New Roman" w:hAnsi="Open Sans" w:cs="Open Sans"/>
          <w:color w:val="004888"/>
          <w:sz w:val="24"/>
          <w:szCs w:val="24"/>
          <w:lang w:eastAsia="en-GB"/>
        </w:rPr>
      </w:pPr>
      <w:r w:rsidRPr="00653571">
        <w:rPr>
          <w:rFonts w:ascii="Open Sans" w:eastAsia="Times New Roman" w:hAnsi="Open Sans" w:cs="Open Sans"/>
          <w:color w:val="004888"/>
          <w:sz w:val="24"/>
          <w:szCs w:val="24"/>
          <w:lang w:eastAsia="en-GB"/>
        </w:rPr>
        <w:t>What we give our staff</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214CF2" w:rsidRPr="00653571" w:rsidTr="0062628D">
        <w:tc>
          <w:tcPr>
            <w:tcW w:w="0" w:type="auto"/>
            <w:tcBorders>
              <w:top w:val="single" w:sz="8" w:space="0" w:color="FFFFFF"/>
              <w:left w:val="single" w:sz="8" w:space="0" w:color="FFFFFF"/>
              <w:bottom w:val="single" w:sz="8" w:space="0" w:color="FFFFFF"/>
              <w:right w:val="single" w:sz="8" w:space="0" w:color="FFFFFF"/>
            </w:tcBorders>
            <w:shd w:val="clear" w:color="auto" w:fill="EAEDF5"/>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B88"/>
                <w:sz w:val="24"/>
                <w:szCs w:val="24"/>
                <w:lang w:eastAsia="en-GB"/>
              </w:rPr>
              <w:t>Want to chat about this role?</w:t>
            </w:r>
            <w:proofErr w:type="gramEnd"/>
          </w:p>
          <w:p w:rsidR="00214CF2" w:rsidRDefault="00214CF2" w:rsidP="0062628D">
            <w:pPr>
              <w:spacing w:after="0" w:line="240" w:lineRule="auto"/>
              <w:jc w:val="both"/>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If you want to chat about th</w:t>
            </w:r>
            <w:r>
              <w:rPr>
                <w:rFonts w:ascii="Open Sans" w:eastAsia="Times New Roman" w:hAnsi="Open Sans" w:cs="Open Sans"/>
                <w:color w:val="004B88"/>
                <w:sz w:val="24"/>
                <w:szCs w:val="24"/>
                <w:lang w:eastAsia="en-GB"/>
              </w:rPr>
              <w:t xml:space="preserve">e role further, you can contact Susan Kearney </w:t>
            </w:r>
            <w:r w:rsidRPr="00653571">
              <w:rPr>
                <w:rFonts w:ascii="Open Sans" w:eastAsia="Times New Roman" w:hAnsi="Open Sans" w:cs="Open Sans"/>
                <w:color w:val="004B88"/>
                <w:sz w:val="24"/>
                <w:szCs w:val="24"/>
                <w:lang w:eastAsia="en-GB"/>
              </w:rPr>
              <w:t>by</w:t>
            </w:r>
            <w:r>
              <w:rPr>
                <w:rFonts w:ascii="Open Sans" w:eastAsia="Times New Roman" w:hAnsi="Open Sans" w:cs="Open Sans"/>
                <w:color w:val="004B88"/>
                <w:sz w:val="24"/>
                <w:szCs w:val="24"/>
                <w:lang w:eastAsia="en-GB"/>
              </w:rPr>
              <w:t xml:space="preserve"> emailing </w:t>
            </w:r>
            <w:hyperlink r:id="rId8" w:history="1">
              <w:r w:rsidRPr="00B60102">
                <w:rPr>
                  <w:rStyle w:val="Hyperlink"/>
                  <w:rFonts w:ascii="Open Sans" w:eastAsia="Times New Roman" w:hAnsi="Open Sans" w:cs="Open Sans"/>
                </w:rPr>
                <w:t>admin@citizensadviceharrow.org.uk</w:t>
              </w:r>
            </w:hyperlink>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 </w:t>
            </w:r>
          </w:p>
        </w:tc>
      </w:tr>
    </w:tbl>
    <w:p w:rsidR="00214CF2" w:rsidRPr="00653571" w:rsidRDefault="00214CF2" w:rsidP="00214CF2">
      <w:pPr>
        <w:spacing w:after="240" w:line="240" w:lineRule="auto"/>
        <w:rPr>
          <w:rFonts w:ascii="Times New Roman" w:eastAsia="Times New Roman" w:hAnsi="Times New Roman" w:cs="Times New Roman"/>
          <w:sz w:val="24"/>
          <w:szCs w:val="24"/>
          <w:lang w:eastAsia="en-GB"/>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214CF2" w:rsidRPr="00653571" w:rsidTr="002963EA">
        <w:trPr>
          <w:trHeight w:val="4571"/>
        </w:trPr>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before="280" w:after="28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206543DB" wp14:editId="67E8EFBD">
                  <wp:extent cx="406400" cy="342900"/>
                  <wp:effectExtent l="0" t="0" r="0" b="0"/>
                  <wp:docPr id="9" name="Picture 9" descr="https://lh6.googleusercontent.com/rV1VVWtESnRAKSo3e13UMETr74uMYm9lmKs6dFFHdlb3XGEZc35rXp0iFmd31iU-rIFvyPOFHd4kMyJdlYti3PXVIC-MSurFNhQsHJju-Awy1zUs-wWpZd-GSaPZfsQlilu9x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rV1VVWtESnRAKSo3e13UMETr74uMYm9lmKs6dFFHdlb3XGEZc35rXp0iFmd31iU-rIFvyPOFHd4kMyJdlYti3PXVIC-MSurFNhQsHJju-Awy1zUs-wWpZd-GSaPZfsQlilu9xte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400" cy="342900"/>
                          </a:xfrm>
                          <a:prstGeom prst="rect">
                            <a:avLst/>
                          </a:prstGeom>
                          <a:noFill/>
                          <a:ln>
                            <a:noFill/>
                          </a:ln>
                        </pic:spPr>
                      </pic:pic>
                    </a:graphicData>
                  </a:graphic>
                </wp:inline>
              </w:drawing>
            </w:r>
            <w:r w:rsidRPr="00653571">
              <w:rPr>
                <w:rFonts w:ascii="Open Sans" w:eastAsia="Times New Roman" w:hAnsi="Open Sans" w:cs="Open Sans"/>
                <w:b/>
                <w:bCs/>
                <w:color w:val="004888"/>
                <w:sz w:val="54"/>
                <w:szCs w:val="54"/>
                <w:lang w:eastAsia="en-GB"/>
              </w:rPr>
              <w:t xml:space="preserve"> Our values</w:t>
            </w:r>
          </w:p>
          <w:p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inventive. </w:t>
            </w:r>
            <w:proofErr w:type="gramStart"/>
            <w:r w:rsidRPr="00653571">
              <w:rPr>
                <w:rFonts w:ascii="Open Sans" w:eastAsia="Times New Roman" w:hAnsi="Open Sans" w:cs="Open Sans"/>
                <w:color w:val="004888"/>
                <w:sz w:val="24"/>
                <w:szCs w:val="24"/>
                <w:lang w:eastAsia="en-GB"/>
              </w:rPr>
              <w:t>We’re</w:t>
            </w:r>
            <w:proofErr w:type="gramEnd"/>
            <w:r w:rsidRPr="00653571">
              <w:rPr>
                <w:rFonts w:ascii="Open Sans" w:eastAsia="Times New Roman" w:hAnsi="Open Sans" w:cs="Open Sans"/>
                <w:color w:val="004888"/>
                <w:sz w:val="24"/>
                <w:szCs w:val="24"/>
                <w:lang w:eastAsia="en-GB"/>
              </w:rPr>
              <w:t xml:space="preserve"> not afraid of trying new things and learn by getting things wrong. We question every idea to make it better and we change when things </w:t>
            </w:r>
            <w:proofErr w:type="gramStart"/>
            <w:r w:rsidRPr="00653571">
              <w:rPr>
                <w:rFonts w:ascii="Open Sans" w:eastAsia="Times New Roman" w:hAnsi="Open Sans" w:cs="Open Sans"/>
                <w:color w:val="004888"/>
                <w:sz w:val="24"/>
                <w:szCs w:val="24"/>
                <w:lang w:eastAsia="en-GB"/>
              </w:rPr>
              <w:t>aren’t</w:t>
            </w:r>
            <w:proofErr w:type="gramEnd"/>
            <w:r w:rsidRPr="00653571">
              <w:rPr>
                <w:rFonts w:ascii="Open Sans" w:eastAsia="Times New Roman" w:hAnsi="Open Sans" w:cs="Open Sans"/>
                <w:color w:val="004888"/>
                <w:sz w:val="24"/>
                <w:szCs w:val="24"/>
                <w:lang w:eastAsia="en-GB"/>
              </w:rPr>
              <w:t xml:space="preserve"> working.</w:t>
            </w:r>
          </w:p>
          <w:p w:rsidR="00214CF2" w:rsidRPr="00653571" w:rsidRDefault="00214CF2" w:rsidP="0062628D">
            <w:pPr>
              <w:spacing w:before="280"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generous. </w:t>
            </w:r>
            <w:r w:rsidRPr="00653571">
              <w:rPr>
                <w:rFonts w:ascii="Open Sans" w:eastAsia="Times New Roman" w:hAnsi="Open Sans" w:cs="Open Sans"/>
                <w:color w:val="004888"/>
                <w:sz w:val="24"/>
                <w:szCs w:val="24"/>
                <w:lang w:eastAsia="en-GB"/>
              </w:rPr>
              <w:t>We work together, sharing knowledge and experience to solve problems. We tell it like it is and respect everyone</w:t>
            </w:r>
            <w:r w:rsidRPr="00653571">
              <w:rPr>
                <w:rFonts w:ascii="Open Sans" w:eastAsia="Times New Roman" w:hAnsi="Open Sans" w:cs="Open Sans"/>
                <w:b/>
                <w:bCs/>
                <w:color w:val="004888"/>
                <w:sz w:val="24"/>
                <w:szCs w:val="24"/>
                <w:lang w:eastAsia="en-GB"/>
              </w:rPr>
              <w:t>.</w:t>
            </w:r>
          </w:p>
          <w:p w:rsidR="00214CF2" w:rsidRPr="00653571" w:rsidRDefault="00214CF2" w:rsidP="0062628D">
            <w:pPr>
              <w:spacing w:after="280" w:line="240" w:lineRule="auto"/>
              <w:jc w:val="both"/>
              <w:rPr>
                <w:rFonts w:ascii="Times New Roman" w:eastAsia="Times New Roman" w:hAnsi="Times New Roman" w:cs="Times New Roman"/>
                <w:sz w:val="24"/>
                <w:szCs w:val="24"/>
                <w:lang w:eastAsia="en-GB"/>
              </w:rPr>
            </w:pP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responsible. </w:t>
            </w:r>
            <w:r w:rsidRPr="00653571">
              <w:rPr>
                <w:rFonts w:ascii="Open Sans" w:eastAsia="Times New Roman" w:hAnsi="Open Sans" w:cs="Open Sans"/>
                <w:color w:val="004888"/>
                <w:sz w:val="24"/>
                <w:szCs w:val="24"/>
                <w:lang w:eastAsia="en-GB"/>
              </w:rPr>
              <w:t xml:space="preserve">We do what we say </w:t>
            </w:r>
            <w:proofErr w:type="gramStart"/>
            <w:r w:rsidRPr="00653571">
              <w:rPr>
                <w:rFonts w:ascii="Open Sans" w:eastAsia="Times New Roman" w:hAnsi="Open Sans" w:cs="Open Sans"/>
                <w:color w:val="004888"/>
                <w:sz w:val="24"/>
                <w:szCs w:val="24"/>
                <w:lang w:eastAsia="en-GB"/>
              </w:rPr>
              <w:t>we’ll</w:t>
            </w:r>
            <w:proofErr w:type="gramEnd"/>
            <w:r w:rsidRPr="00653571">
              <w:rPr>
                <w:rFonts w:ascii="Open Sans" w:eastAsia="Times New Roman" w:hAnsi="Open Sans" w:cs="Open Sans"/>
                <w:color w:val="004888"/>
                <w:sz w:val="24"/>
                <w:szCs w:val="24"/>
                <w:lang w:eastAsia="en-GB"/>
              </w:rPr>
              <w:t xml:space="preserve"> do and keep our promises. We remember that we work for a charity and use our resources effectively.</w:t>
            </w:r>
          </w:p>
        </w:tc>
      </w:tr>
      <w:tr w:rsidR="00214CF2" w:rsidRPr="00653571" w:rsidTr="0062628D">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70"/>
              <w:gridCol w:w="7956"/>
            </w:tblGrid>
            <w:tr w:rsidR="00214CF2" w:rsidRPr="00653571" w:rsidTr="0062628D">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noProof/>
                      <w:color w:val="004888"/>
                      <w:sz w:val="54"/>
                      <w:szCs w:val="54"/>
                      <w:lang w:eastAsia="en-GB"/>
                    </w:rPr>
                    <w:drawing>
                      <wp:inline distT="0" distB="0" distL="0" distR="0" wp14:anchorId="6E4214ED" wp14:editId="7829BE2E">
                        <wp:extent cx="425450" cy="406400"/>
                        <wp:effectExtent l="0" t="0" r="0" b="0"/>
                        <wp:docPr id="8" name="Picture 8" descr="https://lh4.googleusercontent.com/YD2WcOy-gr-26_A0DWW09BgqTpDqNjFUp2tza7MO4VNgpHTgSrc2v6FSsEV4uPbFWolJl-jrhtXZffr3rkY1htq4wq-FnAdKVlJs8Pwv9Nb7_AODROhWG1-xgu3rLmxJoQtzv0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YD2WcOy-gr-26_A0DWW09BgqTpDqNjFUp2tza7MO4VNgpHTgSrc2v6FSsEV4uPbFWolJl-jrhtXZffr3rkY1htq4wq-FnAdKVlJs8Pwv9Nb7_AODROhWG1-xgu3rLmxJoQtzv0R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5450" cy="406400"/>
                                </a:xfrm>
                                <a:prstGeom prst="rect">
                                  <a:avLst/>
                                </a:prstGeom>
                                <a:noFill/>
                                <a:ln>
                                  <a:noFill/>
                                </a:ln>
                              </pic:spPr>
                            </pic:pic>
                          </a:graphicData>
                        </a:graphic>
                      </wp:inline>
                    </w:drawing>
                  </w:r>
                </w:p>
              </w:tc>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54"/>
                      <w:szCs w:val="54"/>
                      <w:lang w:eastAsia="en-GB"/>
                    </w:rPr>
                    <w:t>3 things you should know about us</w:t>
                  </w:r>
                </w:p>
              </w:tc>
            </w:tr>
          </w:tbl>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1.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local and we’re national</w:t>
            </w:r>
            <w:r w:rsidRPr="00653571">
              <w:rPr>
                <w:rFonts w:ascii="Open Sans" w:eastAsia="Times New Roman" w:hAnsi="Open Sans" w:cs="Open Sans"/>
                <w:color w:val="004888"/>
                <w:sz w:val="24"/>
                <w:szCs w:val="24"/>
                <w:lang w:eastAsia="en-GB"/>
              </w:rPr>
              <w:t>. We have 6 national offices and offer direct support to people in around 300 independent local Citizens Advice services across England and Wales.</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2.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here for everyone. </w:t>
            </w:r>
            <w:r w:rsidRPr="00653571">
              <w:rPr>
                <w:rFonts w:ascii="Open Sans" w:eastAsia="Times New Roman" w:hAnsi="Open Sans" w:cs="Open Sans"/>
                <w:color w:val="004888"/>
                <w:sz w:val="24"/>
                <w:szCs w:val="24"/>
                <w:lang w:eastAsia="en-GB"/>
              </w:rPr>
              <w:t xml:space="preserve">Our advice helps people solve problems and our advocacy helps fix problems in society. Whatever the problem, we </w:t>
            </w:r>
            <w:proofErr w:type="gramStart"/>
            <w:r w:rsidRPr="00653571">
              <w:rPr>
                <w:rFonts w:ascii="Open Sans" w:eastAsia="Times New Roman" w:hAnsi="Open Sans" w:cs="Open Sans"/>
                <w:color w:val="004888"/>
                <w:sz w:val="24"/>
                <w:szCs w:val="24"/>
                <w:lang w:eastAsia="en-GB"/>
              </w:rPr>
              <w:t>won’t</w:t>
            </w:r>
            <w:proofErr w:type="gramEnd"/>
            <w:r w:rsidRPr="00653571">
              <w:rPr>
                <w:rFonts w:ascii="Open Sans" w:eastAsia="Times New Roman" w:hAnsi="Open Sans" w:cs="Open Sans"/>
                <w:color w:val="004888"/>
                <w:sz w:val="24"/>
                <w:szCs w:val="24"/>
                <w:lang w:eastAsia="en-GB"/>
              </w:rPr>
              <w:t xml:space="preserve"> turn people away.</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 </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b/>
                <w:bCs/>
                <w:color w:val="004888"/>
                <w:sz w:val="24"/>
                <w:szCs w:val="24"/>
                <w:lang w:eastAsia="en-GB"/>
              </w:rPr>
              <w:t xml:space="preserve">3. </w:t>
            </w:r>
            <w:proofErr w:type="gramStart"/>
            <w:r w:rsidRPr="00653571">
              <w:rPr>
                <w:rFonts w:ascii="Open Sans" w:eastAsia="Times New Roman" w:hAnsi="Open Sans" w:cs="Open Sans"/>
                <w:b/>
                <w:bCs/>
                <w:color w:val="004888"/>
                <w:sz w:val="24"/>
                <w:szCs w:val="24"/>
                <w:lang w:eastAsia="en-GB"/>
              </w:rPr>
              <w:t>We’re</w:t>
            </w:r>
            <w:proofErr w:type="gramEnd"/>
            <w:r w:rsidRPr="00653571">
              <w:rPr>
                <w:rFonts w:ascii="Open Sans" w:eastAsia="Times New Roman" w:hAnsi="Open Sans" w:cs="Open Sans"/>
                <w:b/>
                <w:bCs/>
                <w:color w:val="004888"/>
                <w:sz w:val="24"/>
                <w:szCs w:val="24"/>
                <w:lang w:eastAsia="en-GB"/>
              </w:rPr>
              <w:t xml:space="preserve"> listened to - and we make a difference. </w:t>
            </w:r>
            <w:r w:rsidRPr="00653571">
              <w:rPr>
                <w:rFonts w:ascii="Open Sans" w:eastAsia="Times New Roman" w:hAnsi="Open Sans" w:cs="Open Sans"/>
                <w:color w:val="004888"/>
                <w:sz w:val="24"/>
                <w:szCs w:val="24"/>
                <w:lang w:eastAsia="en-GB"/>
              </w:rPr>
              <w:t>Our trusted brand and the quality of our research mean we make a real impact on behalf of the people who rely on us.</w:t>
            </w:r>
          </w:p>
        </w:tc>
      </w:tr>
    </w:tbl>
    <w:p w:rsidR="00C0057B" w:rsidRPr="00653571" w:rsidRDefault="00C0057B" w:rsidP="00214CF2">
      <w:pPr>
        <w:spacing w:after="240" w:line="240" w:lineRule="auto"/>
        <w:rPr>
          <w:rFonts w:ascii="Times New Roman" w:eastAsia="Times New Roman" w:hAnsi="Times New Roman" w:cs="Times New Roman"/>
          <w:sz w:val="24"/>
          <w:szCs w:val="24"/>
          <w:lang w:eastAsia="en-GB"/>
        </w:rPr>
      </w:pPr>
    </w:p>
    <w:p w:rsidR="00214CF2" w:rsidRDefault="00214CF2" w:rsidP="00214CF2">
      <w:pPr>
        <w:spacing w:after="0" w:line="240" w:lineRule="auto"/>
        <w:rPr>
          <w:rFonts w:ascii="Open Sans" w:eastAsia="Times New Roman" w:hAnsi="Open Sans" w:cs="Open Sans"/>
          <w:b/>
          <w:bCs/>
          <w:color w:val="004888"/>
          <w:sz w:val="48"/>
          <w:szCs w:val="48"/>
          <w:lang w:eastAsia="en-GB"/>
        </w:rPr>
      </w:pPr>
      <w:r w:rsidRPr="00653571">
        <w:rPr>
          <w:rFonts w:ascii="Open Sans" w:eastAsia="Times New Roman" w:hAnsi="Open Sans" w:cs="Open Sans"/>
          <w:b/>
          <w:bCs/>
          <w:color w:val="004888"/>
          <w:sz w:val="48"/>
          <w:szCs w:val="48"/>
          <w:lang w:eastAsia="en-GB"/>
        </w:rPr>
        <w:t>How</w:t>
      </w:r>
      <w:r>
        <w:rPr>
          <w:rFonts w:ascii="Open Sans" w:eastAsia="Times New Roman" w:hAnsi="Open Sans" w:cs="Open Sans"/>
          <w:b/>
          <w:bCs/>
          <w:color w:val="004888"/>
          <w:sz w:val="48"/>
          <w:szCs w:val="48"/>
          <w:lang w:eastAsia="en-GB"/>
        </w:rPr>
        <w:t xml:space="preserve"> Harrow </w:t>
      </w:r>
      <w:r w:rsidRPr="00653571">
        <w:rPr>
          <w:rFonts w:ascii="Open Sans" w:eastAsia="Times New Roman" w:hAnsi="Open Sans" w:cs="Open Sans"/>
          <w:b/>
          <w:bCs/>
          <w:color w:val="004888"/>
          <w:sz w:val="48"/>
          <w:szCs w:val="48"/>
          <w:lang w:eastAsia="en-GB"/>
        </w:rPr>
        <w:t>Citizens Advice works</w:t>
      </w:r>
    </w:p>
    <w:p w:rsidR="00214CF2" w:rsidRPr="00C70257" w:rsidRDefault="00214CF2" w:rsidP="00214CF2">
      <w:pPr>
        <w:spacing w:after="0" w:line="240" w:lineRule="auto"/>
        <w:rPr>
          <w:rFonts w:ascii="Open Sans" w:eastAsia="Times New Roman" w:hAnsi="Open Sans" w:cs="Open Sans"/>
          <w:b/>
          <w:bCs/>
          <w:color w:val="004888"/>
          <w:sz w:val="24"/>
          <w:szCs w:val="24"/>
          <w:lang w:eastAsia="en-GB"/>
        </w:rPr>
      </w:pPr>
    </w:p>
    <w:p w:rsidR="00214CF2" w:rsidRPr="00214CF2" w:rsidRDefault="00214CF2" w:rsidP="00214CF2">
      <w:pPr>
        <w:spacing w:after="0" w:line="240" w:lineRule="auto"/>
        <w:rPr>
          <w:rFonts w:ascii="Times New Roman" w:eastAsia="Times New Roman" w:hAnsi="Times New Roman" w:cs="Times New Roman"/>
          <w:sz w:val="24"/>
          <w:szCs w:val="24"/>
          <w:lang w:eastAsia="en-GB"/>
        </w:rPr>
      </w:pPr>
      <w:r>
        <w:rPr>
          <w:rFonts w:ascii="Open Sans" w:eastAsia="Times New Roman" w:hAnsi="Open Sans" w:cs="Open Sans"/>
          <w:bCs/>
          <w:color w:val="004888"/>
          <w:sz w:val="24"/>
          <w:szCs w:val="24"/>
          <w:lang w:eastAsia="en-GB"/>
        </w:rPr>
        <w:t xml:space="preserve">Citizens Advice Harrow consists of a </w:t>
      </w:r>
      <w:r w:rsidR="00E14274">
        <w:rPr>
          <w:rFonts w:ascii="Open Sans" w:eastAsia="Times New Roman" w:hAnsi="Open Sans" w:cs="Open Sans"/>
          <w:bCs/>
          <w:color w:val="004888"/>
          <w:sz w:val="24"/>
          <w:szCs w:val="24"/>
          <w:lang w:eastAsia="en-GB"/>
        </w:rPr>
        <w:t xml:space="preserve">busy office and </w:t>
      </w:r>
      <w:r>
        <w:rPr>
          <w:rFonts w:ascii="Open Sans" w:eastAsia="Times New Roman" w:hAnsi="Open Sans" w:cs="Open Sans"/>
          <w:bCs/>
          <w:color w:val="004888"/>
          <w:sz w:val="24"/>
          <w:szCs w:val="24"/>
          <w:lang w:eastAsia="en-GB"/>
        </w:rPr>
        <w:t xml:space="preserve">operates on several outreach locations. We run a multi-channel service so clients can contact us by email, </w:t>
      </w:r>
      <w:proofErr w:type="spellStart"/>
      <w:r>
        <w:rPr>
          <w:rFonts w:ascii="Open Sans" w:eastAsia="Times New Roman" w:hAnsi="Open Sans" w:cs="Open Sans"/>
          <w:bCs/>
          <w:color w:val="004888"/>
          <w:sz w:val="24"/>
          <w:szCs w:val="24"/>
          <w:lang w:eastAsia="en-GB"/>
        </w:rPr>
        <w:t>webchat</w:t>
      </w:r>
      <w:proofErr w:type="spellEnd"/>
      <w:r>
        <w:rPr>
          <w:rFonts w:ascii="Open Sans" w:eastAsia="Times New Roman" w:hAnsi="Open Sans" w:cs="Open Sans"/>
          <w:bCs/>
          <w:color w:val="004888"/>
          <w:sz w:val="24"/>
          <w:szCs w:val="24"/>
          <w:lang w:eastAsia="en-GB"/>
        </w:rPr>
        <w:t>, telephone and face-to-face drop-ins. Our staff consist of a diverse team of paid and volunteer staff from a variety of backgrounds.</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7471F51A" wp14:editId="52D4D32A">
            <wp:extent cx="387350" cy="387350"/>
            <wp:effectExtent l="0" t="0" r="0" b="0"/>
            <wp:docPr id="7" name="Picture 7" descr="https://lh3.googleusercontent.com/BwALjBLqJ2xyYhjt_vrfK-spBaAawJw205UbX2-A5zf0V_cwiBmPGff7vTEGrSiIJ0Dsng3Czu1ENW5o7EC-eALvktQt2CP3hwhTYPxJyqTc2nL2dYYtGin-huXX4hXESbWfcf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wALjBLqJ2xyYhjt_vrfK-spBaAawJw205UbX2-A5zf0V_cwiBmPGff7vTEGrSiIJ0Dsng3Czu1ENW5o7EC-eALvktQt2CP3hwhTYPxJyqTc2nL2dYYtGin-huXX4hXESbWfcfE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Arial" w:eastAsia="Times New Roman" w:hAnsi="Arial" w:cs="Arial"/>
          <w:color w:val="000000"/>
          <w:lang w:eastAsia="en-GB"/>
        </w:rPr>
        <w:t> </w:t>
      </w:r>
      <w:r w:rsidRPr="00653571">
        <w:rPr>
          <w:rFonts w:ascii="Open Sans" w:eastAsia="Times New Roman" w:hAnsi="Open Sans" w:cs="Open Sans"/>
          <w:b/>
          <w:bCs/>
          <w:color w:val="004888"/>
          <w:sz w:val="54"/>
          <w:szCs w:val="54"/>
          <w:lang w:eastAsia="en-GB"/>
        </w:rPr>
        <w:t>Overview of Citizens Advice</w:t>
      </w:r>
    </w:p>
    <w:tbl>
      <w:tblPr>
        <w:tblW w:w="0" w:type="auto"/>
        <w:tblCellMar>
          <w:top w:w="15" w:type="dxa"/>
          <w:left w:w="15" w:type="dxa"/>
          <w:bottom w:w="15" w:type="dxa"/>
          <w:right w:w="15" w:type="dxa"/>
        </w:tblCellMar>
        <w:tblLook w:val="04A0" w:firstRow="1" w:lastRow="0" w:firstColumn="1" w:lastColumn="0" w:noHBand="0" w:noVBand="1"/>
      </w:tblPr>
      <w:tblGrid>
        <w:gridCol w:w="4296"/>
        <w:gridCol w:w="4730"/>
      </w:tblGrid>
      <w:tr w:rsidR="00214CF2" w:rsidRPr="00653571" w:rsidTr="00214CF2">
        <w:trPr>
          <w:trHeight w:val="8264"/>
        </w:trPr>
        <w:tc>
          <w:tcPr>
            <w:tcW w:w="0" w:type="auto"/>
            <w:tcMar>
              <w:top w:w="100" w:type="dxa"/>
              <w:left w:w="100" w:type="dxa"/>
              <w:bottom w:w="100" w:type="dxa"/>
              <w:right w:w="100" w:type="dxa"/>
            </w:tcMar>
            <w:hideMark/>
          </w:tcPr>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 Citizens Advice service </w:t>
            </w:r>
            <w:proofErr w:type="gramStart"/>
            <w:r w:rsidRPr="00653571">
              <w:rPr>
                <w:rFonts w:ascii="Open Sans" w:eastAsia="Times New Roman" w:hAnsi="Open Sans" w:cs="Open Sans"/>
                <w:color w:val="004B88"/>
                <w:sz w:val="24"/>
                <w:szCs w:val="24"/>
                <w:lang w:eastAsia="en-GB"/>
              </w:rPr>
              <w:t>is made up</w:t>
            </w:r>
            <w:proofErr w:type="gramEnd"/>
            <w:r w:rsidRPr="00653571">
              <w:rPr>
                <w:rFonts w:ascii="Open Sans" w:eastAsia="Times New Roman" w:hAnsi="Open Sans" w:cs="Open Sans"/>
                <w:color w:val="004B88"/>
                <w:sz w:val="24"/>
                <w:szCs w:val="24"/>
                <w:lang w:eastAsia="en-GB"/>
              </w:rPr>
              <w:t xml:space="preserve"> of Citizens Advice - the national charity - and a network of around 300 local Citizens Advice members.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t>This role sits our network of independent charities, delivering services from</w:t>
            </w:r>
          </w:p>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214CF2">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600 local Citizens Advice outlets</w:t>
            </w:r>
          </w:p>
          <w:p w:rsidR="00214CF2" w:rsidRPr="00653571" w:rsidRDefault="00214CF2" w:rsidP="00214CF2">
            <w:pPr>
              <w:numPr>
                <w:ilvl w:val="0"/>
                <w:numId w:val="4"/>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1,800 community centres, GPs’ surgeries and prisons</w:t>
            </w:r>
            <w:r w:rsidRPr="00653571">
              <w:rPr>
                <w:rFonts w:ascii="Open Sans" w:eastAsia="Times New Roman" w:hAnsi="Open Sans" w:cs="Open Sans"/>
                <w:color w:val="004B88"/>
                <w:sz w:val="24"/>
                <w:szCs w:val="24"/>
                <w:lang w:eastAsia="en-GB"/>
              </w:rPr>
              <w:br/>
            </w:r>
            <w:r w:rsidRPr="00653571">
              <w:rPr>
                <w:rFonts w:ascii="Open Sans" w:eastAsia="Times New Roman" w:hAnsi="Open Sans" w:cs="Open Sans"/>
                <w:color w:val="004B88"/>
                <w:sz w:val="24"/>
                <w:szCs w:val="24"/>
                <w:lang w:eastAsia="en-GB"/>
              </w:rPr>
              <w:br/>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They do this with: </w:t>
            </w:r>
            <w:r w:rsidRPr="00653571">
              <w:rPr>
                <w:rFonts w:ascii="Open Sans" w:eastAsia="Times New Roman" w:hAnsi="Open Sans" w:cs="Open Sans"/>
                <w:color w:val="004B88"/>
                <w:sz w:val="24"/>
                <w:szCs w:val="24"/>
                <w:lang w:eastAsia="en-GB"/>
              </w:rPr>
              <w:t> </w:t>
            </w: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p>
          <w:p w:rsidR="00214CF2" w:rsidRPr="00653571" w:rsidRDefault="00214CF2" w:rsidP="00214CF2">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6,500 local staff</w:t>
            </w:r>
          </w:p>
          <w:p w:rsidR="00214CF2" w:rsidRPr="00653571" w:rsidRDefault="00214CF2" w:rsidP="00214CF2">
            <w:pPr>
              <w:numPr>
                <w:ilvl w:val="0"/>
                <w:numId w:val="5"/>
              </w:numPr>
              <w:spacing w:after="0" w:line="240" w:lineRule="auto"/>
              <w:jc w:val="both"/>
              <w:textAlignment w:val="baseline"/>
              <w:rPr>
                <w:rFonts w:ascii="Open Sans" w:eastAsia="Times New Roman" w:hAnsi="Open Sans" w:cs="Open Sans"/>
                <w:color w:val="004B88"/>
                <w:sz w:val="24"/>
                <w:szCs w:val="24"/>
                <w:lang w:eastAsia="en-GB"/>
              </w:rPr>
            </w:pPr>
            <w:r w:rsidRPr="00653571">
              <w:rPr>
                <w:rFonts w:ascii="Open Sans" w:eastAsia="Times New Roman" w:hAnsi="Open Sans" w:cs="Open Sans"/>
                <w:color w:val="004B88"/>
                <w:sz w:val="24"/>
                <w:szCs w:val="24"/>
                <w:lang w:eastAsia="en-GB"/>
              </w:rPr>
              <w:t>over 23,000 trained volunteers</w:t>
            </w:r>
          </w:p>
          <w:p w:rsidR="00214CF2" w:rsidRPr="00653571" w:rsidRDefault="00214CF2" w:rsidP="0062628D">
            <w:pPr>
              <w:spacing w:after="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both"/>
              <w:rPr>
                <w:rFonts w:ascii="Times New Roman" w:eastAsia="Times New Roman" w:hAnsi="Times New Roman" w:cs="Times New Roman"/>
                <w:sz w:val="24"/>
                <w:szCs w:val="24"/>
                <w:lang w:eastAsia="en-GB"/>
              </w:rPr>
            </w:pPr>
            <w:r w:rsidRPr="00653571">
              <w:rPr>
                <w:rFonts w:ascii="Open Sans" w:eastAsia="Times New Roman" w:hAnsi="Open Sans" w:cs="Open Sans"/>
                <w:color w:val="004B88"/>
                <w:sz w:val="24"/>
                <w:szCs w:val="24"/>
                <w:lang w:eastAsia="en-GB"/>
              </w:rPr>
              <w:t xml:space="preserve">Our reach means 99% of people in England and Wales can access a local Citizens Advice within a </w:t>
            </w:r>
            <w:proofErr w:type="gramStart"/>
            <w:r w:rsidRPr="00653571">
              <w:rPr>
                <w:rFonts w:ascii="Open Sans" w:eastAsia="Times New Roman" w:hAnsi="Open Sans" w:cs="Open Sans"/>
                <w:color w:val="004B88"/>
                <w:sz w:val="24"/>
                <w:szCs w:val="24"/>
                <w:lang w:eastAsia="en-GB"/>
              </w:rPr>
              <w:t>30 minute</w:t>
            </w:r>
            <w:proofErr w:type="gramEnd"/>
            <w:r w:rsidRPr="00653571">
              <w:rPr>
                <w:rFonts w:ascii="Open Sans" w:eastAsia="Times New Roman" w:hAnsi="Open Sans" w:cs="Open Sans"/>
                <w:color w:val="004B88"/>
                <w:sz w:val="24"/>
                <w:szCs w:val="24"/>
                <w:lang w:eastAsia="en-GB"/>
              </w:rPr>
              <w:t xml:space="preserve"> drive of where they live.</w:t>
            </w:r>
          </w:p>
        </w:tc>
        <w:tc>
          <w:tcPr>
            <w:tcW w:w="0" w:type="auto"/>
            <w:tcMar>
              <w:top w:w="100" w:type="dxa"/>
              <w:left w:w="100" w:type="dxa"/>
              <w:bottom w:w="100" w:type="dxa"/>
              <w:right w:w="100" w:type="dxa"/>
            </w:tcMar>
            <w:hideMark/>
          </w:tcPr>
          <w:p w:rsidR="00214CF2" w:rsidRPr="00653571" w:rsidRDefault="00214CF2" w:rsidP="0062628D">
            <w:pPr>
              <w:spacing w:after="240" w:line="240" w:lineRule="auto"/>
              <w:rPr>
                <w:rFonts w:ascii="Times New Roman" w:eastAsia="Times New Roman" w:hAnsi="Times New Roman" w:cs="Times New Roman"/>
                <w:sz w:val="24"/>
                <w:szCs w:val="24"/>
                <w:lang w:eastAsia="en-GB"/>
              </w:rPr>
            </w:pPr>
          </w:p>
          <w:p w:rsidR="00214CF2" w:rsidRPr="00653571" w:rsidRDefault="00214CF2" w:rsidP="0062628D">
            <w:pPr>
              <w:spacing w:after="0" w:line="240" w:lineRule="auto"/>
              <w:jc w:val="right"/>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B88"/>
                <w:sz w:val="28"/>
                <w:szCs w:val="28"/>
                <w:lang w:eastAsia="en-GB"/>
              </w:rPr>
              <w:drawing>
                <wp:inline distT="0" distB="0" distL="0" distR="0" wp14:anchorId="49B5E1AD" wp14:editId="619F8782">
                  <wp:extent cx="2876550" cy="4876800"/>
                  <wp:effectExtent l="0" t="0" r="0" b="0"/>
                  <wp:docPr id="6" name="Picture 6" descr="https://lh5.googleusercontent.com/r8suuMK2Y1jlNYRk0lSUl754bSwmNYAJobX-F9ffjexbCyPchw5197ffUyCrom3-bxGgy_E0fqO2Re9Dxk0UtXRs940bi9gIIzX24uYthNRbwQm6lKqY9AnpSF_d5Fn9vqek1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r8suuMK2Y1jlNYRk0lSUl754bSwmNYAJobX-F9ffjexbCyPchw5197ffUyCrom3-bxGgy_E0fqO2Re9Dxk0UtXRs940bi9gIIzX24uYthNRbwQm6lKqY9AnpSF_d5Fn9vqek1O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4876800"/>
                          </a:xfrm>
                          <a:prstGeom prst="rect">
                            <a:avLst/>
                          </a:prstGeom>
                          <a:noFill/>
                          <a:ln>
                            <a:noFill/>
                          </a:ln>
                        </pic:spPr>
                      </pic:pic>
                    </a:graphicData>
                  </a:graphic>
                </wp:inline>
              </w:drawing>
            </w:r>
          </w:p>
          <w:p w:rsidR="00214CF2" w:rsidRPr="00653571" w:rsidRDefault="00214CF2" w:rsidP="0062628D">
            <w:pPr>
              <w:spacing w:after="0" w:line="240" w:lineRule="auto"/>
              <w:rPr>
                <w:rFonts w:ascii="Times New Roman" w:eastAsia="Times New Roman" w:hAnsi="Times New Roman" w:cs="Times New Roman"/>
                <w:sz w:val="24"/>
                <w:szCs w:val="24"/>
                <w:lang w:eastAsia="en-GB"/>
              </w:rPr>
            </w:pPr>
          </w:p>
        </w:tc>
      </w:tr>
    </w:tbl>
    <w:p w:rsidR="00214CF2" w:rsidRPr="00653571" w:rsidRDefault="00214CF2" w:rsidP="00214CF2">
      <w:pPr>
        <w:spacing w:after="240" w:line="240" w:lineRule="auto"/>
        <w:rPr>
          <w:rFonts w:ascii="Times New Roman" w:eastAsia="Times New Roman" w:hAnsi="Times New Roman" w:cs="Times New Roman"/>
          <w:sz w:val="24"/>
          <w:szCs w:val="24"/>
          <w:lang w:eastAsia="en-GB"/>
        </w:rPr>
      </w:pP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32"/>
          <w:szCs w:val="32"/>
          <w:lang w:eastAsia="en-GB"/>
        </w:rPr>
        <w:drawing>
          <wp:inline distT="0" distB="0" distL="0" distR="0" wp14:anchorId="401E6204" wp14:editId="68A2FA7C">
            <wp:extent cx="495300" cy="425450"/>
            <wp:effectExtent l="0" t="0" r="0" b="0"/>
            <wp:docPr id="5" name="Picture 5" descr="https://lh6.googleusercontent.com/LKs8W5LaZwSM5zk-VxcivsntzPK6ie-i5rdn_jLKqk8v69AZuwHbFS2MbdhqAk9luuW4_oPJE9HqkWXsxvCzh91_gOGmbf7wOmRnx4jtIwDvlqxWN7onNOhl7WM_DiSFXin309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LKs8W5LaZwSM5zk-VxcivsntzPK6ie-i5rdn_jLKqk8v69AZuwHbFS2MbdhqAk9luuW4_oPJE9HqkWXsxvCzh91_gOGmbf7wOmRnx4jtIwDvlqxWN7onNOhl7WM_DiSFXin309Aq"/>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32"/>
          <w:szCs w:val="32"/>
          <w:lang w:eastAsia="en-GB"/>
        </w:rPr>
        <w:t xml:space="preserve">  </w:t>
      </w:r>
      <w:r w:rsidRPr="00653571">
        <w:rPr>
          <w:rFonts w:ascii="Open Sans" w:eastAsia="Times New Roman" w:hAnsi="Open Sans" w:cs="Open Sans"/>
          <w:b/>
          <w:bCs/>
          <w:color w:val="004888"/>
          <w:sz w:val="54"/>
          <w:szCs w:val="54"/>
          <w:lang w:eastAsia="en-GB"/>
        </w:rPr>
        <w:t>The role</w:t>
      </w:r>
    </w:p>
    <w:p w:rsidR="00214CF2" w:rsidRPr="00214CF2" w:rsidRDefault="00214CF2" w:rsidP="00214CF2">
      <w:pPr>
        <w:spacing w:after="240" w:line="240" w:lineRule="auto"/>
        <w:rPr>
          <w:rFonts w:ascii="Open Sans" w:eastAsia="Times New Roman" w:hAnsi="Open Sans" w:cs="Open Sans"/>
          <w:color w:val="004B88"/>
          <w:sz w:val="24"/>
          <w:szCs w:val="24"/>
          <w:lang w:eastAsia="en-GB"/>
        </w:rPr>
      </w:pPr>
      <w:r w:rsidRPr="00653571">
        <w:rPr>
          <w:rFonts w:ascii="Times New Roman" w:eastAsia="Times New Roman" w:hAnsi="Times New Roman" w:cs="Times New Roman"/>
          <w:sz w:val="24"/>
          <w:szCs w:val="24"/>
          <w:lang w:eastAsia="en-GB"/>
        </w:rPr>
        <w:br/>
      </w:r>
      <w:r>
        <w:rPr>
          <w:rFonts w:ascii="Open Sans" w:eastAsia="Times New Roman" w:hAnsi="Open Sans" w:cs="Open Sans"/>
          <w:color w:val="004B88"/>
          <w:sz w:val="24"/>
          <w:szCs w:val="24"/>
          <w:lang w:eastAsia="en-GB"/>
        </w:rPr>
        <w:t>Generalist</w:t>
      </w:r>
      <w:r w:rsidRPr="008B599C">
        <w:rPr>
          <w:rFonts w:ascii="Open Sans" w:eastAsia="Times New Roman" w:hAnsi="Open Sans" w:cs="Open Sans"/>
          <w:color w:val="004B88"/>
          <w:sz w:val="24"/>
          <w:szCs w:val="24"/>
          <w:lang w:eastAsia="en-GB"/>
        </w:rPr>
        <w:t xml:space="preserve"> Adviser</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28"/>
          <w:szCs w:val="28"/>
          <w:lang w:eastAsia="en-GB"/>
        </w:rPr>
        <w:drawing>
          <wp:inline distT="0" distB="0" distL="0" distR="0" wp14:anchorId="4F704861" wp14:editId="21958935">
            <wp:extent cx="495300" cy="425450"/>
            <wp:effectExtent l="0" t="0" r="0" b="0"/>
            <wp:docPr id="4" name="Picture 4"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28"/>
          <w:szCs w:val="28"/>
          <w:lang w:eastAsia="en-GB"/>
        </w:rPr>
        <w:t xml:space="preserve">  </w:t>
      </w:r>
      <w:r w:rsidRPr="00653571">
        <w:rPr>
          <w:rFonts w:ascii="Open Sans" w:eastAsia="Times New Roman" w:hAnsi="Open Sans" w:cs="Open Sans"/>
          <w:b/>
          <w:bCs/>
          <w:color w:val="004888"/>
          <w:sz w:val="54"/>
          <w:szCs w:val="54"/>
          <w:lang w:eastAsia="en-GB"/>
        </w:rPr>
        <w:t>Role profile</w:t>
      </w:r>
    </w:p>
    <w:p w:rsidR="00214CF2" w:rsidRPr="00563DA4" w:rsidRDefault="00214CF2" w:rsidP="00214CF2">
      <w:pPr>
        <w:rPr>
          <w:rFonts w:ascii="Open Sans" w:hAnsi="Open Sans" w:cs="Open Sans"/>
          <w:b/>
          <w:color w:val="244061" w:themeColor="accent1" w:themeShade="80"/>
          <w:sz w:val="24"/>
          <w:szCs w:val="24"/>
        </w:rPr>
      </w:pPr>
      <w:r w:rsidRPr="00653571">
        <w:rPr>
          <w:rFonts w:ascii="Open Sans" w:eastAsia="Times New Roman" w:hAnsi="Open Sans" w:cs="Open Sans"/>
          <w:color w:val="004B88"/>
          <w:sz w:val="24"/>
          <w:szCs w:val="24"/>
          <w:shd w:val="clear" w:color="auto" w:fill="FFFF00"/>
          <w:lang w:eastAsia="en-GB"/>
        </w:rPr>
        <w:br/>
      </w:r>
      <w:r w:rsidRPr="00563DA4">
        <w:rPr>
          <w:rFonts w:ascii="Open Sans" w:hAnsi="Open Sans" w:cs="Open Sans"/>
          <w:b/>
          <w:color w:val="244061" w:themeColor="accent1" w:themeShade="80"/>
          <w:sz w:val="24"/>
          <w:szCs w:val="24"/>
        </w:rPr>
        <w:t>Advice giving</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Interview clients using sensitive listening and questioning skills in order to allow clients to explain their problem(s) and empower them to set their own priorities.</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 xml:space="preserve">Use the Citizens Advice </w:t>
      </w:r>
      <w:proofErr w:type="spellStart"/>
      <w:r w:rsidRPr="00563DA4">
        <w:rPr>
          <w:rFonts w:ascii="Open Sans" w:hAnsi="Open Sans" w:cs="Open Sans"/>
          <w:color w:val="244061" w:themeColor="accent1" w:themeShade="80"/>
          <w:sz w:val="24"/>
          <w:szCs w:val="24"/>
        </w:rPr>
        <w:t>AdviserNet</w:t>
      </w:r>
      <w:proofErr w:type="spellEnd"/>
      <w:r w:rsidRPr="00563DA4">
        <w:rPr>
          <w:rFonts w:ascii="Open Sans" w:hAnsi="Open Sans" w:cs="Open Sans"/>
          <w:color w:val="244061" w:themeColor="accent1" w:themeShade="80"/>
          <w:sz w:val="24"/>
          <w:szCs w:val="24"/>
        </w:rPr>
        <w:t xml:space="preserve"> website to find, interpret and communicate the relevant information.</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Research and explore options and implications so that clients can make informed decisions.</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lastRenderedPageBreak/>
        <w:t>Act for the client where necessary by calculating, negotiating, drafting or writing letters and telephoning.</w:t>
      </w:r>
    </w:p>
    <w:p w:rsidR="00214CF2"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Negotiate with third parties such as statutory and non-statutory bodies as appropriate.</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Pr>
          <w:rFonts w:ascii="Open Sans" w:hAnsi="Open Sans" w:cs="Open Sans"/>
          <w:color w:val="244061" w:themeColor="accent1" w:themeShade="80"/>
          <w:sz w:val="24"/>
          <w:szCs w:val="24"/>
        </w:rPr>
        <w:t>Refer internally or to other specialist agencies as appropriate.</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Ensure that all work conforms to the organisation’s office manual and the Advice Quality standard / Legal Aid Agency’s Quality Mark / other funding requirements, as appropriate.</w:t>
      </w:r>
    </w:p>
    <w:p w:rsidR="00214CF2" w:rsidRPr="00563DA4"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Ensure that work reflects and supports the Citizens Advice service’s equality and diversity strategy.</w:t>
      </w:r>
    </w:p>
    <w:p w:rsidR="00214CF2" w:rsidRDefault="00214CF2" w:rsidP="00214CF2">
      <w:pPr>
        <w:pStyle w:val="ListParagraph"/>
        <w:numPr>
          <w:ilvl w:val="0"/>
          <w:numId w:val="7"/>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Maintain detailed case records for the purpose of continuity of casework, information retrieval, statistical monitoring and report preparation.</w:t>
      </w:r>
    </w:p>
    <w:p w:rsidR="00214CF2" w:rsidRPr="007E0176" w:rsidRDefault="00214CF2" w:rsidP="00214CF2">
      <w:pPr>
        <w:rPr>
          <w:rFonts w:ascii="Open Sans" w:hAnsi="Open Sans" w:cs="Open Sans"/>
          <w:color w:val="244061" w:themeColor="accent1" w:themeShade="80"/>
          <w:sz w:val="24"/>
          <w:szCs w:val="24"/>
        </w:rPr>
      </w:pPr>
    </w:p>
    <w:p w:rsidR="00214CF2" w:rsidRPr="007E0176" w:rsidRDefault="00214CF2" w:rsidP="00214CF2">
      <w:pPr>
        <w:rPr>
          <w:rFonts w:ascii="Open Sans" w:hAnsi="Open Sans" w:cs="Open Sans"/>
          <w:b/>
          <w:color w:val="244061" w:themeColor="accent1" w:themeShade="80"/>
          <w:sz w:val="24"/>
          <w:szCs w:val="24"/>
        </w:rPr>
      </w:pPr>
      <w:r w:rsidRPr="007E0176">
        <w:rPr>
          <w:rFonts w:ascii="Open Sans" w:hAnsi="Open Sans" w:cs="Open Sans"/>
          <w:b/>
          <w:color w:val="244061" w:themeColor="accent1" w:themeShade="80"/>
          <w:sz w:val="24"/>
          <w:szCs w:val="24"/>
        </w:rPr>
        <w:t>Research &amp; Campaigns</w:t>
      </w:r>
    </w:p>
    <w:p w:rsidR="00214CF2" w:rsidRPr="00563DA4" w:rsidRDefault="00214CF2" w:rsidP="00214CF2">
      <w:pPr>
        <w:pStyle w:val="ListParagraph"/>
        <w:numPr>
          <w:ilvl w:val="0"/>
          <w:numId w:val="8"/>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Assist with research and campaigns work by providing information as appropriate.</w:t>
      </w:r>
    </w:p>
    <w:p w:rsidR="00214CF2" w:rsidRPr="00563DA4" w:rsidRDefault="00214CF2" w:rsidP="00214CF2">
      <w:pPr>
        <w:pStyle w:val="ListParagraph"/>
        <w:numPr>
          <w:ilvl w:val="0"/>
          <w:numId w:val="8"/>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Alert clients to research and campaign options.</w:t>
      </w:r>
    </w:p>
    <w:p w:rsidR="00214CF2" w:rsidRPr="00563DA4" w:rsidRDefault="00214CF2" w:rsidP="00214CF2">
      <w:pPr>
        <w:pStyle w:val="ListParagraph"/>
        <w:numPr>
          <w:ilvl w:val="0"/>
          <w:numId w:val="8"/>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Professional Development</w:t>
      </w:r>
    </w:p>
    <w:p w:rsidR="00214CF2" w:rsidRPr="00AE58FC" w:rsidRDefault="00214CF2" w:rsidP="00214CF2">
      <w:pPr>
        <w:pStyle w:val="ListParagraph"/>
        <w:numPr>
          <w:ilvl w:val="0"/>
          <w:numId w:val="8"/>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Keep up to date with legislation, policies and procedures and undertake appropriate training.</w:t>
      </w:r>
    </w:p>
    <w:p w:rsidR="00214CF2" w:rsidRDefault="00214CF2" w:rsidP="00214CF2">
      <w:pPr>
        <w:rPr>
          <w:rFonts w:ascii="Open Sans" w:hAnsi="Open Sans" w:cs="Open Sans"/>
          <w:b/>
          <w:color w:val="244061" w:themeColor="accent1" w:themeShade="80"/>
          <w:sz w:val="24"/>
          <w:szCs w:val="24"/>
        </w:rPr>
      </w:pPr>
    </w:p>
    <w:p w:rsidR="00214CF2" w:rsidRPr="00563DA4" w:rsidRDefault="00214CF2" w:rsidP="00214CF2">
      <w:pPr>
        <w:jc w:val="both"/>
        <w:rPr>
          <w:rFonts w:ascii="Open Sans" w:hAnsi="Open Sans" w:cs="Open Sans"/>
          <w:b/>
          <w:color w:val="244061" w:themeColor="accent1" w:themeShade="80"/>
          <w:sz w:val="24"/>
          <w:szCs w:val="24"/>
        </w:rPr>
      </w:pPr>
      <w:r w:rsidRPr="00563DA4">
        <w:rPr>
          <w:rFonts w:ascii="Open Sans" w:hAnsi="Open Sans" w:cs="Open Sans"/>
          <w:b/>
          <w:color w:val="244061" w:themeColor="accent1" w:themeShade="80"/>
          <w:sz w:val="24"/>
          <w:szCs w:val="24"/>
        </w:rPr>
        <w:t>Administration</w:t>
      </w:r>
    </w:p>
    <w:p w:rsidR="00214CF2" w:rsidRPr="00563DA4" w:rsidRDefault="00214CF2" w:rsidP="00214CF2">
      <w:pPr>
        <w:pStyle w:val="ListParagraph"/>
        <w:numPr>
          <w:ilvl w:val="0"/>
          <w:numId w:val="9"/>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Attend relevant internal and external meetings as agreed with line manager.</w:t>
      </w:r>
    </w:p>
    <w:p w:rsidR="00214CF2" w:rsidRPr="00563DA4" w:rsidRDefault="00214CF2" w:rsidP="00214CF2">
      <w:pPr>
        <w:pStyle w:val="ListParagraph"/>
        <w:numPr>
          <w:ilvl w:val="0"/>
          <w:numId w:val="9"/>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Prepare for and attend supervisor session/team meetings/staff meetings as appropriate.</w:t>
      </w:r>
    </w:p>
    <w:p w:rsidR="00214CF2" w:rsidRPr="00563DA4" w:rsidRDefault="00214CF2" w:rsidP="00214CF2">
      <w:pPr>
        <w:pStyle w:val="ListParagraph"/>
        <w:numPr>
          <w:ilvl w:val="0"/>
          <w:numId w:val="9"/>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 xml:space="preserve">Use IT for statistical recording of information relating to research and campaigns and funding requirements, record keeping and document production. </w:t>
      </w:r>
    </w:p>
    <w:p w:rsidR="00214CF2" w:rsidRPr="00563DA4" w:rsidRDefault="00214CF2" w:rsidP="00214CF2">
      <w:pPr>
        <w:pStyle w:val="ListParagraph"/>
        <w:numPr>
          <w:ilvl w:val="0"/>
          <w:numId w:val="9"/>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Ensure all work conforms to the organisation’s systems and procedures.</w:t>
      </w:r>
    </w:p>
    <w:p w:rsidR="00214CF2" w:rsidRPr="00AA088D" w:rsidRDefault="00214CF2" w:rsidP="00214CF2">
      <w:pPr>
        <w:rPr>
          <w:rFonts w:ascii="Open Sans" w:hAnsi="Open Sans" w:cs="Open Sans"/>
          <w:color w:val="244061" w:themeColor="accent1" w:themeShade="80"/>
          <w:sz w:val="24"/>
          <w:szCs w:val="24"/>
        </w:rPr>
      </w:pPr>
    </w:p>
    <w:p w:rsidR="00214CF2" w:rsidRPr="00653571" w:rsidRDefault="00214CF2" w:rsidP="00214CF2">
      <w:pPr>
        <w:spacing w:after="0" w:line="240" w:lineRule="auto"/>
        <w:rPr>
          <w:rFonts w:ascii="Times New Roman" w:eastAsia="Times New Roman" w:hAnsi="Times New Roman" w:cs="Times New Roman"/>
          <w:sz w:val="24"/>
          <w:szCs w:val="24"/>
          <w:lang w:eastAsia="en-GB"/>
        </w:rPr>
      </w:pPr>
      <w:r w:rsidRPr="00653571">
        <w:rPr>
          <w:rFonts w:ascii="Open Sans" w:eastAsia="Times New Roman" w:hAnsi="Open Sans" w:cs="Open Sans"/>
          <w:noProof/>
          <w:color w:val="004888"/>
          <w:sz w:val="28"/>
          <w:szCs w:val="28"/>
          <w:lang w:eastAsia="en-GB"/>
        </w:rPr>
        <w:drawing>
          <wp:inline distT="0" distB="0" distL="0" distR="0" wp14:anchorId="00BD732D" wp14:editId="7EF82C4F">
            <wp:extent cx="495300" cy="425450"/>
            <wp:effectExtent l="0" t="0" r="0" b="0"/>
            <wp:docPr id="3" name="Picture 3" descr="https://lh6.googleusercontent.com/NNLW4RTlsjkVLAyNIMjcIdCIFwRDadd9mbVZcacoHGiHwcDDvICoXRaQGKJHhfofDhmwXELOOc9nB1MV9xOWT6xLKH69Oy_ruktU4bLGA2cJlq3JAybIodU99iVEyXvz96CPA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6.googleusercontent.com/NNLW4RTlsjkVLAyNIMjcIdCIFwRDadd9mbVZcacoHGiHwcDDvICoXRaQGKJHhfofDhmwXELOOc9nB1MV9xOWT6xLKH69Oy_ruktU4bLGA2cJlq3JAybIodU99iVEyXvz96CPA6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5300" cy="425450"/>
                    </a:xfrm>
                    <a:prstGeom prst="rect">
                      <a:avLst/>
                    </a:prstGeom>
                    <a:noFill/>
                    <a:ln>
                      <a:noFill/>
                    </a:ln>
                  </pic:spPr>
                </pic:pic>
              </a:graphicData>
            </a:graphic>
          </wp:inline>
        </w:drawing>
      </w:r>
      <w:r w:rsidRPr="00653571">
        <w:rPr>
          <w:rFonts w:ascii="Open Sans" w:eastAsia="Times New Roman" w:hAnsi="Open Sans" w:cs="Open Sans"/>
          <w:color w:val="004888"/>
          <w:sz w:val="28"/>
          <w:szCs w:val="28"/>
          <w:lang w:eastAsia="en-GB"/>
        </w:rPr>
        <w:t xml:space="preserve">  </w:t>
      </w:r>
      <w:r w:rsidRPr="00653571">
        <w:rPr>
          <w:rFonts w:ascii="Open Sans" w:eastAsia="Times New Roman" w:hAnsi="Open Sans" w:cs="Open Sans"/>
          <w:b/>
          <w:bCs/>
          <w:color w:val="004888"/>
          <w:sz w:val="54"/>
          <w:szCs w:val="54"/>
          <w:lang w:eastAsia="en-GB"/>
        </w:rPr>
        <w:t>Person specification</w:t>
      </w:r>
      <w:r w:rsidRPr="00653571">
        <w:rPr>
          <w:rFonts w:ascii="Open Sans" w:eastAsia="Times New Roman" w:hAnsi="Open Sans" w:cs="Open Sans"/>
          <w:b/>
          <w:bCs/>
          <w:color w:val="004888"/>
          <w:sz w:val="54"/>
          <w:szCs w:val="54"/>
          <w:lang w:eastAsia="en-GB"/>
        </w:rPr>
        <w:br/>
      </w:r>
    </w:p>
    <w:p w:rsidR="00214CF2" w:rsidRPr="00AA088D" w:rsidRDefault="00214CF2" w:rsidP="00214CF2">
      <w:pPr>
        <w:jc w:val="both"/>
        <w:rPr>
          <w:rFonts w:ascii="Open Sans" w:hAnsi="Open Sans" w:cs="Open Sans"/>
          <w:b/>
          <w:color w:val="244061" w:themeColor="accent1" w:themeShade="80"/>
          <w:sz w:val="24"/>
          <w:szCs w:val="24"/>
        </w:rPr>
      </w:pPr>
      <w:r>
        <w:rPr>
          <w:rFonts w:ascii="Open Sans" w:hAnsi="Open Sans" w:cs="Open Sans"/>
          <w:b/>
          <w:color w:val="244061" w:themeColor="accent1" w:themeShade="80"/>
          <w:sz w:val="24"/>
          <w:szCs w:val="24"/>
        </w:rPr>
        <w:t xml:space="preserve">Essential Criteria </w:t>
      </w:r>
    </w:p>
    <w:p w:rsidR="00214CF2" w:rsidRPr="00563DA4"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Ability to commit and work within the aims, principles and policies of the Citizens Advice service.</w:t>
      </w:r>
    </w:p>
    <w:p w:rsidR="00214CF2" w:rsidRPr="00563DA4"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Proven understanding of equality and diversity and its application to the provision of advice.</w:t>
      </w:r>
    </w:p>
    <w:p w:rsidR="00214CF2" w:rsidRPr="00563DA4"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lastRenderedPageBreak/>
        <w:t>Proven ability to interview clients using sensitive listening and questioning skills to get to the root of issues and empower clients, whilst maintaining structure and control of meetings.</w:t>
      </w:r>
    </w:p>
    <w:p w:rsidR="00214CF2" w:rsidRPr="00563DA4"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Understanding of the issues affecting society and their implications for the client and service provision.</w:t>
      </w:r>
    </w:p>
    <w:p w:rsidR="00214CF2" w:rsidRPr="00563DA4"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 xml:space="preserve">Proven ability to research, analyse and interpret complex information, produce and present clear reports verbally and in writing. </w:t>
      </w:r>
    </w:p>
    <w:p w:rsidR="00214CF2"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sidRPr="00563DA4">
        <w:rPr>
          <w:rFonts w:ascii="Open Sans" w:hAnsi="Open Sans" w:cs="Open Sans"/>
          <w:color w:val="244061" w:themeColor="accent1" w:themeShade="80"/>
          <w:sz w:val="24"/>
          <w:szCs w:val="24"/>
        </w:rPr>
        <w:t>Ability to understand statistics and check accuracy of calculations.</w:t>
      </w:r>
    </w:p>
    <w:p w:rsidR="00214CF2"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Pr>
          <w:rFonts w:ascii="Open Sans" w:hAnsi="Open Sans" w:cs="Open Sans"/>
          <w:color w:val="244061" w:themeColor="accent1" w:themeShade="80"/>
          <w:sz w:val="24"/>
          <w:szCs w:val="24"/>
        </w:rPr>
        <w:t>Ability to work from home or office based and in a multi-agency environment as required.</w:t>
      </w:r>
    </w:p>
    <w:p w:rsidR="00214CF2" w:rsidRPr="0090113A" w:rsidRDefault="00214CF2" w:rsidP="00214CF2">
      <w:pPr>
        <w:pStyle w:val="ListParagraph"/>
        <w:numPr>
          <w:ilvl w:val="0"/>
          <w:numId w:val="10"/>
        </w:numPr>
        <w:spacing w:after="160" w:line="259" w:lineRule="auto"/>
        <w:ind w:left="426"/>
        <w:jc w:val="both"/>
        <w:rPr>
          <w:rFonts w:ascii="Open Sans" w:hAnsi="Open Sans" w:cs="Open Sans"/>
          <w:color w:val="244061" w:themeColor="accent1" w:themeShade="80"/>
          <w:sz w:val="24"/>
          <w:szCs w:val="24"/>
        </w:rPr>
      </w:pPr>
      <w:r>
        <w:rPr>
          <w:rFonts w:ascii="Open Sans" w:hAnsi="Open Sans" w:cs="Open Sans"/>
          <w:color w:val="244061" w:themeColor="accent1" w:themeShade="80"/>
          <w:sz w:val="24"/>
          <w:szCs w:val="24"/>
        </w:rPr>
        <w:t>Having one year’s post-certificate experience of giving advice.</w:t>
      </w:r>
    </w:p>
    <w:p w:rsidR="00214CF2" w:rsidRDefault="00214CF2" w:rsidP="00214CF2">
      <w:pPr>
        <w:spacing w:after="0" w:line="240" w:lineRule="auto"/>
        <w:rPr>
          <w:rFonts w:ascii="Open Sans" w:eastAsia="Times New Roman" w:hAnsi="Open Sans" w:cs="Open Sans"/>
          <w:b/>
          <w:bCs/>
          <w:color w:val="004888"/>
          <w:sz w:val="24"/>
          <w:szCs w:val="24"/>
          <w:lang w:eastAsia="en-GB"/>
        </w:rPr>
      </w:pPr>
      <w:r w:rsidRPr="00AA088D">
        <w:rPr>
          <w:rFonts w:ascii="Open Sans" w:eastAsia="Times New Roman" w:hAnsi="Open Sans" w:cs="Open Sans"/>
          <w:b/>
          <w:bCs/>
          <w:color w:val="004888"/>
          <w:sz w:val="24"/>
          <w:szCs w:val="24"/>
          <w:lang w:eastAsia="en-GB"/>
        </w:rPr>
        <w:t>Desirable Criteria</w:t>
      </w:r>
    </w:p>
    <w:p w:rsidR="00214CF2" w:rsidRPr="00AA088D" w:rsidRDefault="00214CF2" w:rsidP="00214CF2">
      <w:pPr>
        <w:spacing w:after="0" w:line="240" w:lineRule="auto"/>
        <w:rPr>
          <w:rFonts w:ascii="Times New Roman" w:eastAsia="Times New Roman" w:hAnsi="Times New Roman" w:cs="Times New Roman"/>
          <w:sz w:val="24"/>
          <w:szCs w:val="24"/>
          <w:lang w:eastAsia="en-GB"/>
        </w:rPr>
      </w:pPr>
    </w:p>
    <w:p w:rsidR="00214CF2" w:rsidRDefault="00214CF2" w:rsidP="00030FB7">
      <w:pPr>
        <w:pStyle w:val="ListParagraph"/>
        <w:numPr>
          <w:ilvl w:val="0"/>
          <w:numId w:val="11"/>
        </w:numPr>
        <w:spacing w:after="0" w:line="240" w:lineRule="auto"/>
        <w:rPr>
          <w:rFonts w:ascii="Open Sans" w:eastAsia="Times New Roman" w:hAnsi="Open Sans" w:cs="Open Sans"/>
          <w:color w:val="004888"/>
          <w:sz w:val="24"/>
          <w:szCs w:val="24"/>
          <w:lang w:eastAsia="en-GB"/>
        </w:rPr>
      </w:pPr>
      <w:r w:rsidRPr="008E059C">
        <w:rPr>
          <w:rFonts w:ascii="Open Sans" w:eastAsia="Times New Roman" w:hAnsi="Open Sans" w:cs="Open Sans"/>
          <w:color w:val="004888"/>
          <w:sz w:val="24"/>
          <w:szCs w:val="24"/>
          <w:lang w:eastAsia="en-GB"/>
        </w:rPr>
        <w:t>In accordance with Citizens Advice national policy</w:t>
      </w:r>
      <w:r>
        <w:rPr>
          <w:rFonts w:ascii="Open Sans" w:eastAsia="Times New Roman" w:hAnsi="Open Sans" w:cs="Open Sans"/>
          <w:color w:val="004888"/>
          <w:sz w:val="24"/>
          <w:szCs w:val="24"/>
          <w:lang w:eastAsia="en-GB"/>
        </w:rPr>
        <w:t xml:space="preserve">, we </w:t>
      </w:r>
      <w:r w:rsidRPr="008E059C">
        <w:rPr>
          <w:rFonts w:ascii="Open Sans" w:eastAsia="Times New Roman" w:hAnsi="Open Sans" w:cs="Open Sans"/>
          <w:color w:val="004888"/>
          <w:sz w:val="24"/>
          <w:szCs w:val="24"/>
          <w:lang w:eastAsia="en-GB"/>
        </w:rPr>
        <w:t>may</w:t>
      </w:r>
      <w:r>
        <w:rPr>
          <w:rFonts w:ascii="Open Sans" w:eastAsia="Times New Roman" w:hAnsi="Open Sans" w:cs="Open Sans"/>
          <w:color w:val="004888"/>
          <w:sz w:val="24"/>
          <w:szCs w:val="24"/>
          <w:lang w:eastAsia="en-GB"/>
        </w:rPr>
        <w:t xml:space="preserve"> ask</w:t>
      </w:r>
      <w:r w:rsidRPr="008E059C">
        <w:rPr>
          <w:rFonts w:ascii="Open Sans" w:eastAsia="Times New Roman" w:hAnsi="Open Sans" w:cs="Open Sans"/>
          <w:color w:val="004888"/>
          <w:sz w:val="24"/>
          <w:szCs w:val="24"/>
          <w:lang w:eastAsia="en-GB"/>
        </w:rPr>
        <w:t xml:space="preserve"> the successful candidate to </w:t>
      </w:r>
      <w:proofErr w:type="gramStart"/>
      <w:r w:rsidRPr="008E059C">
        <w:rPr>
          <w:rFonts w:ascii="Open Sans" w:eastAsia="Times New Roman" w:hAnsi="Open Sans" w:cs="Open Sans"/>
          <w:color w:val="004888"/>
          <w:sz w:val="24"/>
          <w:szCs w:val="24"/>
          <w:lang w:eastAsia="en-GB"/>
        </w:rPr>
        <w:t>be screened</w:t>
      </w:r>
      <w:proofErr w:type="gramEnd"/>
      <w:r w:rsidRPr="008E059C">
        <w:rPr>
          <w:rFonts w:ascii="Open Sans" w:eastAsia="Times New Roman" w:hAnsi="Open Sans" w:cs="Open Sans"/>
          <w:color w:val="004888"/>
          <w:sz w:val="24"/>
          <w:szCs w:val="24"/>
          <w:lang w:eastAsia="en-GB"/>
        </w:rPr>
        <w:t xml:space="preserve"> by the DBS. However, a criminal record will not necessarily be a bar to your being able to take up the job.</w:t>
      </w:r>
    </w:p>
    <w:p w:rsidR="00214CF2" w:rsidRPr="008E059C" w:rsidRDefault="00214CF2" w:rsidP="00214CF2">
      <w:pPr>
        <w:pStyle w:val="ListParagraph"/>
        <w:spacing w:after="0" w:line="240" w:lineRule="auto"/>
        <w:jc w:val="both"/>
        <w:rPr>
          <w:rFonts w:ascii="Open Sans" w:eastAsia="Times New Roman" w:hAnsi="Open Sans" w:cs="Open Sans"/>
          <w:color w:val="004888"/>
          <w:sz w:val="24"/>
          <w:szCs w:val="24"/>
          <w:lang w:eastAsia="en-GB"/>
        </w:rPr>
      </w:pPr>
    </w:p>
    <w:p w:rsidR="00214CF2" w:rsidRPr="00214CF2" w:rsidRDefault="00214CF2" w:rsidP="00214CF2">
      <w:pPr>
        <w:pStyle w:val="ListParagraph"/>
        <w:numPr>
          <w:ilvl w:val="0"/>
          <w:numId w:val="11"/>
        </w:numPr>
        <w:spacing w:after="0" w:line="240" w:lineRule="auto"/>
        <w:jc w:val="both"/>
        <w:rPr>
          <w:rFonts w:ascii="Open Sans" w:eastAsia="Times New Roman" w:hAnsi="Open Sans" w:cs="Open Sans"/>
          <w:color w:val="004888"/>
          <w:sz w:val="24"/>
          <w:szCs w:val="24"/>
          <w:lang w:eastAsia="en-GB"/>
        </w:rPr>
      </w:pPr>
      <w:r w:rsidRPr="008E059C">
        <w:rPr>
          <w:rFonts w:ascii="Open Sans" w:eastAsia="Times New Roman" w:hAnsi="Open Sans" w:cs="Open Sans"/>
          <w:color w:val="004888"/>
          <w:sz w:val="24"/>
          <w:szCs w:val="24"/>
          <w:lang w:eastAsia="en-GB"/>
        </w:rPr>
        <w:t>Having a full, clean driving licence and access to a vehicle.</w:t>
      </w:r>
    </w:p>
    <w:p w:rsidR="00214CF2" w:rsidRPr="00653571" w:rsidRDefault="00214CF2" w:rsidP="00214CF2">
      <w:pPr>
        <w:spacing w:after="0" w:line="240" w:lineRule="auto"/>
        <w:rPr>
          <w:rFonts w:ascii="Times New Roman" w:eastAsia="Times New Roman" w:hAnsi="Times New Roman" w:cs="Times New Roman"/>
          <w:sz w:val="24"/>
          <w:szCs w:val="24"/>
          <w:lang w:eastAsia="en-GB"/>
        </w:rPr>
      </w:pPr>
    </w:p>
    <w:p w:rsidR="00214CF2" w:rsidRPr="00214CF2" w:rsidRDefault="00214CF2" w:rsidP="00214CF2">
      <w:pPr>
        <w:spacing w:after="0" w:line="240" w:lineRule="auto"/>
        <w:rPr>
          <w:rFonts w:ascii="Open Sans" w:eastAsia="Times New Roman" w:hAnsi="Open Sans" w:cs="Open Sans"/>
          <w:b/>
          <w:bCs/>
          <w:color w:val="004888"/>
          <w:sz w:val="24"/>
          <w:szCs w:val="24"/>
          <w:highlight w:val="yellow"/>
          <w:lang w:eastAsia="en-GB"/>
        </w:rPr>
      </w:pPr>
      <w:r w:rsidRPr="00653571">
        <w:rPr>
          <w:rFonts w:ascii="Open Sans" w:eastAsia="Times New Roman" w:hAnsi="Open Sans" w:cs="Open Sans"/>
          <w:b/>
          <w:bCs/>
          <w:color w:val="004888"/>
          <w:sz w:val="54"/>
          <w:szCs w:val="54"/>
          <w:lang w:eastAsia="en-GB"/>
        </w:rPr>
        <w:t>Terms and conditions</w:t>
      </w:r>
    </w:p>
    <w:p w:rsidR="00214CF2" w:rsidRPr="00722850" w:rsidRDefault="00214CF2" w:rsidP="00214CF2">
      <w:pPr>
        <w:spacing w:after="0" w:line="240" w:lineRule="auto"/>
        <w:ind w:left="720" w:hanging="360"/>
        <w:rPr>
          <w:rFonts w:ascii="Open Sans" w:eastAsia="Times New Roman" w:hAnsi="Open Sans" w:cs="Open Sans"/>
          <w:bCs/>
          <w:color w:val="004888"/>
          <w:sz w:val="24"/>
          <w:szCs w:val="24"/>
          <w:lang w:eastAsia="en-GB"/>
        </w:rPr>
      </w:pPr>
      <w:r w:rsidRPr="00722850">
        <w:rPr>
          <w:rFonts w:ascii="Open Sans" w:eastAsia="Times New Roman" w:hAnsi="Open Sans" w:cs="Open Sans"/>
          <w:bCs/>
          <w:color w:val="004888"/>
          <w:sz w:val="24"/>
          <w:szCs w:val="24"/>
          <w:lang w:eastAsia="en-GB"/>
        </w:rPr>
        <w:t>-</w:t>
      </w:r>
      <w:r w:rsidRPr="00722850">
        <w:rPr>
          <w:rFonts w:ascii="Open Sans" w:eastAsia="Times New Roman" w:hAnsi="Open Sans" w:cs="Open Sans"/>
          <w:bCs/>
          <w:color w:val="004888"/>
          <w:sz w:val="24"/>
          <w:szCs w:val="24"/>
          <w:lang w:eastAsia="en-GB"/>
        </w:rPr>
        <w:tab/>
      </w:r>
      <w:r>
        <w:rPr>
          <w:rFonts w:ascii="Open Sans" w:eastAsia="Times New Roman" w:hAnsi="Open Sans" w:cs="Open Sans"/>
          <w:bCs/>
          <w:color w:val="004888"/>
          <w:sz w:val="24"/>
          <w:szCs w:val="24"/>
          <w:lang w:eastAsia="en-GB"/>
        </w:rPr>
        <w:t>Permanent contract for full-time 35 hours per week and for part-time 21 hours per week</w:t>
      </w:r>
    </w:p>
    <w:p w:rsidR="00214CF2" w:rsidRDefault="00214CF2" w:rsidP="00214CF2">
      <w:pPr>
        <w:spacing w:after="0" w:line="240" w:lineRule="auto"/>
        <w:ind w:left="720" w:hanging="360"/>
        <w:rPr>
          <w:rFonts w:ascii="Open Sans" w:eastAsia="Times New Roman" w:hAnsi="Open Sans" w:cs="Open Sans"/>
          <w:bCs/>
          <w:color w:val="004888"/>
          <w:sz w:val="54"/>
          <w:szCs w:val="54"/>
          <w:lang w:eastAsia="en-GB"/>
        </w:rPr>
      </w:pPr>
      <w:r>
        <w:rPr>
          <w:rFonts w:ascii="Open Sans" w:eastAsia="Times New Roman" w:hAnsi="Open Sans" w:cs="Open Sans"/>
          <w:bCs/>
          <w:color w:val="004888"/>
          <w:sz w:val="24"/>
          <w:szCs w:val="24"/>
          <w:lang w:eastAsia="en-GB"/>
        </w:rPr>
        <w:t>-</w:t>
      </w:r>
      <w:r>
        <w:rPr>
          <w:rFonts w:ascii="Open Sans" w:eastAsia="Times New Roman" w:hAnsi="Open Sans" w:cs="Open Sans"/>
          <w:bCs/>
          <w:color w:val="004888"/>
          <w:sz w:val="24"/>
          <w:szCs w:val="24"/>
          <w:lang w:eastAsia="en-GB"/>
        </w:rPr>
        <w:tab/>
        <w:t xml:space="preserve">Gross salary is between </w:t>
      </w:r>
      <w:r w:rsidRPr="0016672A">
        <w:rPr>
          <w:rFonts w:ascii="Open Sans" w:eastAsia="Times New Roman" w:hAnsi="Open Sans" w:cs="Open Sans"/>
          <w:bCs/>
          <w:color w:val="004888"/>
          <w:sz w:val="24"/>
          <w:szCs w:val="24"/>
          <w:lang w:eastAsia="en-GB"/>
        </w:rPr>
        <w:t>£27,741 - £29,772</w:t>
      </w:r>
      <w:r>
        <w:rPr>
          <w:rFonts w:ascii="Open Sans" w:eastAsia="Times New Roman" w:hAnsi="Open Sans" w:cs="Open Sans"/>
          <w:bCs/>
          <w:color w:val="004888"/>
          <w:sz w:val="24"/>
          <w:szCs w:val="24"/>
          <w:lang w:eastAsia="en-GB"/>
        </w:rPr>
        <w:t xml:space="preserve"> pro-rata per annum</w:t>
      </w:r>
      <w:r w:rsidRPr="00722850">
        <w:rPr>
          <w:rFonts w:ascii="Open Sans" w:eastAsia="Times New Roman" w:hAnsi="Open Sans" w:cs="Open Sans"/>
          <w:bCs/>
          <w:color w:val="004888"/>
          <w:sz w:val="24"/>
          <w:szCs w:val="24"/>
          <w:lang w:eastAsia="en-GB"/>
        </w:rPr>
        <w:t xml:space="preserve"> </w:t>
      </w:r>
      <w:r>
        <w:rPr>
          <w:rFonts w:ascii="Open Sans" w:eastAsia="Times New Roman" w:hAnsi="Open Sans" w:cs="Open Sans"/>
          <w:bCs/>
          <w:color w:val="004888"/>
          <w:sz w:val="24"/>
          <w:szCs w:val="24"/>
          <w:lang w:eastAsia="en-GB"/>
        </w:rPr>
        <w:t>depending on the experience</w:t>
      </w:r>
    </w:p>
    <w:p w:rsidR="00214CF2" w:rsidRPr="00214CF2" w:rsidRDefault="00214CF2" w:rsidP="00214CF2">
      <w:pPr>
        <w:spacing w:after="0" w:line="240" w:lineRule="auto"/>
        <w:ind w:left="720" w:hanging="360"/>
        <w:rPr>
          <w:rFonts w:ascii="Open Sans" w:eastAsia="Times New Roman" w:hAnsi="Open Sans" w:cs="Open Sans"/>
          <w:bCs/>
          <w:color w:val="004888"/>
          <w:sz w:val="24"/>
          <w:szCs w:val="24"/>
          <w:lang w:eastAsia="en-GB"/>
        </w:rPr>
      </w:pPr>
    </w:p>
    <w:p w:rsidR="00214CF2" w:rsidRDefault="00214CF2" w:rsidP="00214CF2">
      <w:pPr>
        <w:pStyle w:val="ListParagraph"/>
        <w:numPr>
          <w:ilvl w:val="0"/>
          <w:numId w:val="6"/>
        </w:numPr>
        <w:spacing w:after="640" w:line="240" w:lineRule="auto"/>
        <w:rPr>
          <w:rFonts w:ascii="Open Sans" w:eastAsia="Times New Roman" w:hAnsi="Open Sans" w:cs="Open Sans"/>
          <w:b/>
          <w:bCs/>
          <w:color w:val="004888"/>
          <w:sz w:val="54"/>
          <w:szCs w:val="54"/>
          <w:lang w:eastAsia="en-GB"/>
        </w:rPr>
      </w:pPr>
      <w:r w:rsidRPr="00C70257">
        <w:rPr>
          <w:rFonts w:ascii="Open Sans" w:eastAsia="Times New Roman" w:hAnsi="Open Sans" w:cs="Open Sans"/>
          <w:b/>
          <w:bCs/>
          <w:color w:val="004888"/>
          <w:sz w:val="54"/>
          <w:szCs w:val="54"/>
          <w:lang w:eastAsia="en-GB"/>
        </w:rPr>
        <w:t>What we give our staff</w:t>
      </w:r>
    </w:p>
    <w:p w:rsidR="00214CF2" w:rsidRDefault="00214CF2" w:rsidP="00214CF2">
      <w:pPr>
        <w:pStyle w:val="ListParagraph"/>
        <w:spacing w:after="640" w:line="240" w:lineRule="auto"/>
        <w:rPr>
          <w:rFonts w:ascii="Open Sans" w:eastAsia="Times New Roman" w:hAnsi="Open Sans" w:cs="Open Sans"/>
          <w:color w:val="004B88"/>
          <w:sz w:val="24"/>
          <w:szCs w:val="24"/>
          <w:lang w:eastAsia="en-GB"/>
        </w:rPr>
      </w:pPr>
      <w:r w:rsidRPr="00214CF2">
        <w:rPr>
          <w:rFonts w:ascii="Open Sans" w:eastAsia="Times New Roman" w:hAnsi="Open Sans" w:cs="Open Sans"/>
          <w:color w:val="004B88"/>
          <w:sz w:val="24"/>
          <w:szCs w:val="24"/>
          <w:lang w:eastAsia="en-GB"/>
        </w:rPr>
        <w:t>We offer a range of employee benefits, including generous annual leave, pension contribution, and training and opportunities to continue your professional development.</w:t>
      </w:r>
    </w:p>
    <w:p w:rsidR="002B3CD7" w:rsidRDefault="002B3CD7" w:rsidP="002B3CD7">
      <w:pPr>
        <w:spacing w:after="640" w:line="240" w:lineRule="auto"/>
        <w:rPr>
          <w:rFonts w:ascii="Open Sans" w:eastAsia="Times New Roman" w:hAnsi="Open Sans" w:cs="Open Sans"/>
          <w:color w:val="004B88"/>
          <w:sz w:val="24"/>
          <w:szCs w:val="24"/>
          <w:lang w:eastAsia="en-GB"/>
        </w:rPr>
      </w:pPr>
    </w:p>
    <w:p w:rsidR="00EB0119" w:rsidRDefault="00EB0119" w:rsidP="002B3CD7">
      <w:pPr>
        <w:spacing w:after="640" w:line="240" w:lineRule="auto"/>
        <w:rPr>
          <w:rFonts w:ascii="Open Sans" w:eastAsia="Times New Roman" w:hAnsi="Open Sans" w:cs="Open Sans"/>
          <w:color w:val="004B88"/>
          <w:sz w:val="24"/>
          <w:szCs w:val="24"/>
          <w:lang w:eastAsia="en-GB"/>
        </w:rPr>
      </w:pPr>
    </w:p>
    <w:p w:rsidR="00EB0119" w:rsidRDefault="00EB0119" w:rsidP="002B3CD7">
      <w:pPr>
        <w:spacing w:after="640" w:line="240" w:lineRule="auto"/>
        <w:rPr>
          <w:rFonts w:ascii="Open Sans" w:eastAsia="Times New Roman" w:hAnsi="Open Sans" w:cs="Open Sans"/>
          <w:color w:val="004B88"/>
          <w:sz w:val="24"/>
          <w:szCs w:val="24"/>
          <w:lang w:eastAsia="en-GB"/>
        </w:rPr>
      </w:pPr>
    </w:p>
    <w:p w:rsidR="00EB0119" w:rsidRDefault="00EB0119" w:rsidP="00EB0119">
      <w:pPr>
        <w:pStyle w:val="Default"/>
      </w:pPr>
    </w:p>
    <w:p w:rsidR="00EB0119" w:rsidRDefault="009343F9" w:rsidP="00EB0119">
      <w:pPr>
        <w:pStyle w:val="Default"/>
        <w:rPr>
          <w:rFonts w:ascii="Open Sans" w:hAnsi="Open Sans" w:cs="Open Sans"/>
          <w:color w:val="auto"/>
        </w:rPr>
      </w:pPr>
      <w:r>
        <w:rPr>
          <w:rFonts w:ascii="Open Sans" w:hAnsi="Open Sans" w:cs="Open Sans"/>
          <w:noProof/>
          <w:color w:val="auto"/>
          <w:lang w:eastAsia="en-GB"/>
        </w:rPr>
        <w:lastRenderedPageBreak/>
        <w:drawing>
          <wp:inline distT="0" distB="0" distL="0" distR="0" wp14:anchorId="3B3B32F5">
            <wp:extent cx="1438910" cy="1438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p w:rsidR="00EB0119" w:rsidRDefault="00EB0119" w:rsidP="00EB0119">
      <w:pPr>
        <w:pStyle w:val="Default"/>
        <w:rPr>
          <w:rFonts w:ascii="Open Sans" w:hAnsi="Open Sans" w:cs="Open Sans"/>
          <w:b/>
          <w:color w:val="auto"/>
          <w:sz w:val="36"/>
          <w:szCs w:val="36"/>
        </w:rPr>
      </w:pPr>
      <w:r w:rsidRPr="0073560C">
        <w:rPr>
          <w:rFonts w:ascii="Open Sans" w:hAnsi="Open Sans" w:cs="Open Sans"/>
          <w:b/>
          <w:color w:val="auto"/>
          <w:sz w:val="36"/>
          <w:szCs w:val="36"/>
        </w:rPr>
        <w:t>Guidance notes for applicants</w:t>
      </w:r>
    </w:p>
    <w:p w:rsidR="00EB0119" w:rsidRPr="001F381C" w:rsidRDefault="00EB0119" w:rsidP="00EB0119">
      <w:pPr>
        <w:pStyle w:val="Default"/>
        <w:rPr>
          <w:rFonts w:ascii="Open Sans" w:hAnsi="Open Sans" w:cs="Open Sans"/>
          <w:b/>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Application form </w:t>
      </w:r>
    </w:p>
    <w:p w:rsidR="00722AAE" w:rsidRPr="00722AAE" w:rsidRDefault="00722AAE" w:rsidP="00EB0119">
      <w:pPr>
        <w:pStyle w:val="Default"/>
        <w:rPr>
          <w:rFonts w:ascii="Open Sans" w:hAnsi="Open Sans" w:cs="Open San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complete your application and return it by post or email (as a Word document) no later than the closing date referred to in the advert. If you </w:t>
      </w:r>
      <w:proofErr w:type="gramStart"/>
      <w:r w:rsidRPr="0073560C">
        <w:rPr>
          <w:rFonts w:ascii="Open Sans" w:hAnsi="Open Sans" w:cs="Open Sans"/>
          <w:color w:val="auto"/>
          <w:sz w:val="23"/>
          <w:szCs w:val="23"/>
        </w:rPr>
        <w:t>return</w:t>
      </w:r>
      <w:proofErr w:type="gramEnd"/>
      <w:r w:rsidRPr="0073560C">
        <w:rPr>
          <w:rFonts w:ascii="Open Sans" w:hAnsi="Open Sans" w:cs="Open Sans"/>
          <w:color w:val="auto"/>
          <w:sz w:val="23"/>
          <w:szCs w:val="23"/>
        </w:rPr>
        <w:t xml:space="preserve"> your application via email there is no requirement to send a hard copy in the post.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CVs </w:t>
      </w:r>
      <w:proofErr w:type="gramStart"/>
      <w:r w:rsidRPr="0073560C">
        <w:rPr>
          <w:rFonts w:ascii="Open Sans" w:hAnsi="Open Sans" w:cs="Open Sans"/>
          <w:color w:val="auto"/>
          <w:sz w:val="23"/>
          <w:szCs w:val="23"/>
        </w:rPr>
        <w:t>will not be accepted</w:t>
      </w:r>
      <w:proofErr w:type="gramEnd"/>
      <w:r w:rsidRPr="0073560C">
        <w:rPr>
          <w:rFonts w:ascii="Open Sans" w:hAnsi="Open Sans" w:cs="Open Sans"/>
          <w:color w:val="auto"/>
          <w:sz w:val="23"/>
          <w:szCs w:val="23"/>
        </w:rPr>
        <w:t xml:space="preserve"> as a substitute for the application form, unless specifically stated in the advert. </w:t>
      </w:r>
    </w:p>
    <w:p w:rsidR="00EB0119" w:rsidRPr="001F381C"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The application form plays a key part in our recruitment and selection process. We use the information you provide about your skills, experience, career and education history to decide </w:t>
      </w:r>
      <w:proofErr w:type="gramStart"/>
      <w:r w:rsidRPr="0073560C">
        <w:rPr>
          <w:rFonts w:ascii="Open Sans" w:hAnsi="Open Sans" w:cs="Open Sans"/>
          <w:color w:val="auto"/>
          <w:sz w:val="23"/>
          <w:szCs w:val="23"/>
        </w:rPr>
        <w:t>whether or not</w:t>
      </w:r>
      <w:proofErr w:type="gramEnd"/>
      <w:r w:rsidRPr="0073560C">
        <w:rPr>
          <w:rFonts w:ascii="Open Sans" w:hAnsi="Open Sans" w:cs="Open Sans"/>
          <w:color w:val="auto"/>
          <w:sz w:val="23"/>
          <w:szCs w:val="23"/>
        </w:rPr>
        <w:t xml:space="preserve"> to invite you for an interview. It is important that you complete the application form as fully and accurately as possible, ensuring that you give specific examples which demonstrate how you meet the essential and desirable criteria for the role for which you are applying. </w:t>
      </w:r>
    </w:p>
    <w:p w:rsidR="00EB0119" w:rsidRPr="008F6C87" w:rsidRDefault="00EB0119" w:rsidP="00EB0119">
      <w:pPr>
        <w:pStyle w:val="Default"/>
        <w:rPr>
          <w:rFonts w:ascii="Open Sans" w:hAnsi="Open Sans" w:cs="Open Sans"/>
          <w:color w:val="auto"/>
          <w:sz w:val="20"/>
          <w:szCs w:val="20"/>
        </w:rPr>
      </w:pPr>
    </w:p>
    <w:p w:rsidR="00722AAE"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Disability </w:t>
      </w:r>
    </w:p>
    <w:p w:rsidR="00722AAE" w:rsidRPr="00722AAE" w:rsidRDefault="00722AAE" w:rsidP="00EB0119">
      <w:pPr>
        <w:pStyle w:val="Default"/>
        <w:rPr>
          <w:rFonts w:ascii="Open Sans" w:hAnsi="Open Sans" w:cs="Open Sans"/>
          <w:b/>
          <w:bC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let us know if you require any adjustments to </w:t>
      </w:r>
      <w:proofErr w:type="gramStart"/>
      <w:r w:rsidRPr="0073560C">
        <w:rPr>
          <w:rFonts w:ascii="Open Sans" w:hAnsi="Open Sans" w:cs="Open Sans"/>
          <w:color w:val="auto"/>
          <w:sz w:val="23"/>
          <w:szCs w:val="23"/>
        </w:rPr>
        <w:t>be made</w:t>
      </w:r>
      <w:proofErr w:type="gramEnd"/>
      <w:r w:rsidRPr="0073560C">
        <w:rPr>
          <w:rFonts w:ascii="Open Sans" w:hAnsi="Open Sans" w:cs="Open Sans"/>
          <w:color w:val="auto"/>
          <w:sz w:val="23"/>
          <w:szCs w:val="23"/>
        </w:rPr>
        <w:t xml:space="preserve"> to the application process or would like to provide any information you wish us to take into account when we are considering your application. If you are selected for interview, we will ask you to let us know if you have any access needs or may require reasonable adjustments to the interview or assessment (if applicable) at that stage. Please be assured that we will be supportive in discussing reasonable adjustments with you at any stage of the recruitment and selection process.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Entitlement to work in the UK </w:t>
      </w:r>
    </w:p>
    <w:p w:rsidR="00722AAE" w:rsidRPr="00722AAE" w:rsidRDefault="00722AAE" w:rsidP="00EB0119">
      <w:pPr>
        <w:pStyle w:val="Default"/>
        <w:rPr>
          <w:rFonts w:ascii="Open Sans" w:hAnsi="Open Sans" w:cs="Open Sans"/>
          <w:b/>
          <w:bC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job offer will be subject to confirmation that you </w:t>
      </w:r>
      <w:proofErr w:type="gramStart"/>
      <w:r w:rsidRPr="0073560C">
        <w:rPr>
          <w:rFonts w:ascii="Open Sans" w:hAnsi="Open Sans" w:cs="Open Sans"/>
          <w:color w:val="auto"/>
          <w:sz w:val="23"/>
          <w:szCs w:val="23"/>
        </w:rPr>
        <w:t>are permitted</w:t>
      </w:r>
      <w:proofErr w:type="gramEnd"/>
      <w:r w:rsidRPr="0073560C">
        <w:rPr>
          <w:rFonts w:ascii="Open Sans" w:hAnsi="Open Sans" w:cs="Open Sans"/>
          <w:color w:val="auto"/>
          <w:sz w:val="23"/>
          <w:szCs w:val="23"/>
        </w:rPr>
        <w:t xml:space="preserve"> to work in the UK in accordance with the provisions of the Asylum and Immigration Act 1996. You </w:t>
      </w:r>
      <w:proofErr w:type="gramStart"/>
      <w:r w:rsidRPr="0073560C">
        <w:rPr>
          <w:rFonts w:ascii="Open Sans" w:hAnsi="Open Sans" w:cs="Open Sans"/>
          <w:color w:val="auto"/>
          <w:sz w:val="23"/>
          <w:szCs w:val="23"/>
        </w:rPr>
        <w:t>will be asked</w:t>
      </w:r>
      <w:proofErr w:type="gramEnd"/>
      <w:r w:rsidRPr="0073560C">
        <w:rPr>
          <w:rFonts w:ascii="Open Sans" w:hAnsi="Open Sans" w:cs="Open Sans"/>
          <w:color w:val="auto"/>
          <w:sz w:val="23"/>
          <w:szCs w:val="23"/>
        </w:rPr>
        <w:t xml:space="preserve"> to provide evidence of your entitlement to work in the UK if you are successful and an offer of employment is made.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note that Citizens Advice Harrow does not hold a sponsor licence and, therefore, cannot issue certificates of sponsorship under the points-based system. </w:t>
      </w:r>
    </w:p>
    <w:p w:rsidR="00EB0119" w:rsidRDefault="00EB0119" w:rsidP="00EB0119">
      <w:pPr>
        <w:pStyle w:val="Default"/>
        <w:rPr>
          <w:rFonts w:ascii="Open Sans" w:hAnsi="Open Sans" w:cs="Open Sans"/>
          <w:color w:val="auto"/>
          <w:sz w:val="20"/>
          <w:szCs w:val="20"/>
        </w:rPr>
      </w:pPr>
    </w:p>
    <w:p w:rsidR="00AF795E" w:rsidRPr="00AF795E" w:rsidRDefault="00AF795E" w:rsidP="00AF795E">
      <w:pPr>
        <w:pStyle w:val="Default"/>
        <w:rPr>
          <w:rFonts w:ascii="Open Sans" w:hAnsi="Open Sans" w:cs="Open Sans"/>
          <w:b/>
          <w:bCs/>
          <w:sz w:val="32"/>
          <w:szCs w:val="32"/>
        </w:rPr>
      </w:pPr>
      <w:r w:rsidRPr="00AF795E">
        <w:rPr>
          <w:rFonts w:ascii="Open Sans" w:hAnsi="Open Sans" w:cs="Open Sans"/>
          <w:b/>
          <w:bCs/>
          <w:sz w:val="32"/>
          <w:szCs w:val="32"/>
        </w:rPr>
        <w:t xml:space="preserve">Diversity Monitoring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Citizens Advice Harrow values diversity and promotes equality. We encourage and welcome applications from suitably skilled candidates from all backgrounds. Monitoring recruitment and selection procedures is one way of helping us to ensure </w:t>
      </w:r>
      <w:r w:rsidRPr="0073560C">
        <w:rPr>
          <w:rFonts w:ascii="Open Sans" w:hAnsi="Open Sans" w:cs="Open Sans"/>
          <w:color w:val="auto"/>
          <w:sz w:val="23"/>
          <w:szCs w:val="23"/>
        </w:rPr>
        <w:lastRenderedPageBreak/>
        <w:t xml:space="preserve">that there is </w:t>
      </w:r>
      <w:proofErr w:type="gramStart"/>
      <w:r w:rsidRPr="0073560C">
        <w:rPr>
          <w:rFonts w:ascii="Open Sans" w:hAnsi="Open Sans" w:cs="Open Sans"/>
          <w:color w:val="auto"/>
          <w:sz w:val="23"/>
          <w:szCs w:val="23"/>
        </w:rPr>
        <w:t>no unfair</w:t>
      </w:r>
      <w:proofErr w:type="gramEnd"/>
      <w:r w:rsidRPr="0073560C">
        <w:rPr>
          <w:rFonts w:ascii="Open Sans" w:hAnsi="Open Sans" w:cs="Open Sans"/>
          <w:color w:val="auto"/>
          <w:sz w:val="23"/>
          <w:szCs w:val="23"/>
        </w:rPr>
        <w:t xml:space="preserve"> discrimination in the way that we recruit people. To do this we need to know about the diversity profile of people who apply for posts at Citizens Advice Harrow. This information </w:t>
      </w:r>
      <w:proofErr w:type="gramStart"/>
      <w:r w:rsidRPr="0073560C">
        <w:rPr>
          <w:rFonts w:ascii="Open Sans" w:hAnsi="Open Sans" w:cs="Open Sans"/>
          <w:color w:val="auto"/>
          <w:sz w:val="23"/>
          <w:szCs w:val="23"/>
        </w:rPr>
        <w:t>is given</w:t>
      </w:r>
      <w:proofErr w:type="gramEnd"/>
      <w:r w:rsidRPr="0073560C">
        <w:rPr>
          <w:rFonts w:ascii="Open Sans" w:hAnsi="Open Sans" w:cs="Open Sans"/>
          <w:color w:val="auto"/>
          <w:sz w:val="23"/>
          <w:szCs w:val="23"/>
        </w:rPr>
        <w:t xml:space="preserve"> in confidence for monitoring purposes only and is not seen by anyone responsible for making recruitment decisions. However, if you would prefer not to answer any of the questions we ask, please leave them blank.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Information, experience, knowledge, skills and abilities </w:t>
      </w:r>
    </w:p>
    <w:p w:rsidR="00722AAE" w:rsidRPr="00722AAE" w:rsidRDefault="00722AAE" w:rsidP="00EB0119">
      <w:pPr>
        <w:pStyle w:val="Default"/>
        <w:rPr>
          <w:rFonts w:ascii="Open Sans" w:hAnsi="Open Sans" w:cs="Open San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This is a key section of the application </w:t>
      </w:r>
      <w:proofErr w:type="gramStart"/>
      <w:r w:rsidRPr="0073560C">
        <w:rPr>
          <w:rFonts w:ascii="Open Sans" w:hAnsi="Open Sans" w:cs="Open Sans"/>
          <w:color w:val="auto"/>
          <w:sz w:val="23"/>
          <w:szCs w:val="23"/>
        </w:rPr>
        <w:t>form which allows you to provide evidence of your experience, knowledge, skills</w:t>
      </w:r>
      <w:proofErr w:type="gramEnd"/>
      <w:r w:rsidRPr="0073560C">
        <w:rPr>
          <w:rFonts w:ascii="Open Sans" w:hAnsi="Open Sans" w:cs="Open Sans"/>
          <w:color w:val="auto"/>
          <w:sz w:val="23"/>
          <w:szCs w:val="23"/>
        </w:rPr>
        <w:t xml:space="preserve"> and abilities that are relevant to the role as described in the role profile. Selection </w:t>
      </w:r>
      <w:proofErr w:type="gramStart"/>
      <w:r w:rsidRPr="0073560C">
        <w:rPr>
          <w:rFonts w:ascii="Open Sans" w:hAnsi="Open Sans" w:cs="Open Sans"/>
          <w:color w:val="auto"/>
          <w:sz w:val="23"/>
          <w:szCs w:val="23"/>
        </w:rPr>
        <w:t>is based</w:t>
      </w:r>
      <w:proofErr w:type="gramEnd"/>
      <w:r w:rsidRPr="0073560C">
        <w:rPr>
          <w:rFonts w:ascii="Open Sans" w:hAnsi="Open Sans" w:cs="Open Sans"/>
          <w:color w:val="auto"/>
          <w:sz w:val="23"/>
          <w:szCs w:val="23"/>
        </w:rPr>
        <w:t xml:space="preserve"> on an assessment of the evidence you provide against the requirements of the role as set out in the person specification. It is important that you tailor your response </w:t>
      </w:r>
      <w:proofErr w:type="gramStart"/>
      <w:r w:rsidRPr="0073560C">
        <w:rPr>
          <w:rFonts w:ascii="Open Sans" w:hAnsi="Open Sans" w:cs="Open Sans"/>
          <w:color w:val="auto"/>
          <w:sz w:val="23"/>
          <w:szCs w:val="23"/>
        </w:rPr>
        <w:t>to clearly demonstrate</w:t>
      </w:r>
      <w:proofErr w:type="gramEnd"/>
      <w:r w:rsidRPr="0073560C">
        <w:rPr>
          <w:rFonts w:ascii="Open Sans" w:hAnsi="Open Sans" w:cs="Open Sans"/>
          <w:color w:val="auto"/>
          <w:sz w:val="23"/>
          <w:szCs w:val="23"/>
        </w:rPr>
        <w:t xml:space="preserve"> how you meet each requirement. No assumptions </w:t>
      </w:r>
      <w:proofErr w:type="gramStart"/>
      <w:r w:rsidRPr="0073560C">
        <w:rPr>
          <w:rFonts w:ascii="Open Sans" w:hAnsi="Open Sans" w:cs="Open Sans"/>
          <w:color w:val="auto"/>
          <w:sz w:val="23"/>
          <w:szCs w:val="23"/>
        </w:rPr>
        <w:t>will be made</w:t>
      </w:r>
      <w:proofErr w:type="gramEnd"/>
      <w:r w:rsidRPr="0073560C">
        <w:rPr>
          <w:rFonts w:ascii="Open Sans" w:hAnsi="Open Sans" w:cs="Open Sans"/>
          <w:color w:val="auto"/>
          <w:sz w:val="23"/>
          <w:szCs w:val="23"/>
        </w:rPr>
        <w:t xml:space="preserve"> about your achievements and abilities.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one example for each requirement. You should choose examples of past experience that clearly demonstrate what we are looking for, and be precise about what you did, how you did it and the outcome or result of your actions. Please try to limit your response to each criterion to a maximum of 200 words.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 useful guide might be S.T.A.R: </w:t>
      </w:r>
    </w:p>
    <w:p w:rsidR="00F668B9" w:rsidRPr="00F668B9" w:rsidRDefault="00F668B9" w:rsidP="00EB0119">
      <w:pPr>
        <w:pStyle w:val="Default"/>
        <w:rPr>
          <w:rFonts w:ascii="Open Sans" w:hAnsi="Open Sans" w:cs="Open Sans"/>
          <w:color w:val="auto"/>
          <w:sz w:val="20"/>
          <w:szCs w:val="20"/>
        </w:rPr>
      </w:pP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Specific – give a specific example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Task – briefly describe the task/objective/problem </w:t>
      </w:r>
    </w:p>
    <w:p w:rsidR="00EB0119" w:rsidRPr="0073560C"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Action – tell us what you did </w:t>
      </w: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Results – describe what results were achieved </w:t>
      </w:r>
    </w:p>
    <w:p w:rsidR="00F668B9" w:rsidRPr="00F668B9" w:rsidRDefault="00F668B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Please provide recent work examples wherever possible. However, do remember that relevant examples from other aspects of your life, for example: voluntary or unpaid work, school or college work, family or home responsibilities, </w:t>
      </w:r>
      <w:proofErr w:type="gramStart"/>
      <w:r w:rsidRPr="0073560C">
        <w:rPr>
          <w:rFonts w:ascii="Open Sans" w:hAnsi="Open Sans" w:cs="Open Sans"/>
          <w:color w:val="auto"/>
          <w:sz w:val="23"/>
          <w:szCs w:val="23"/>
        </w:rPr>
        <w:t>can also be given</w:t>
      </w:r>
      <w:proofErr w:type="gramEnd"/>
      <w:r w:rsidRPr="0073560C">
        <w:rPr>
          <w:rFonts w:ascii="Open Sans" w:hAnsi="Open Sans" w:cs="Open Sans"/>
          <w:color w:val="auto"/>
          <w:sz w:val="23"/>
          <w:szCs w:val="23"/>
        </w:rPr>
        <w:t xml:space="preserve">. </w:t>
      </w:r>
    </w:p>
    <w:p w:rsidR="00EB0119" w:rsidRPr="008F6C87" w:rsidRDefault="00EB0119"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 xml:space="preserve">Shortlisting outcomes </w:t>
      </w:r>
    </w:p>
    <w:p w:rsidR="00722AAE" w:rsidRPr="00722AAE" w:rsidRDefault="00722AAE" w:rsidP="00EB0119">
      <w:pPr>
        <w:pStyle w:val="Default"/>
        <w:rPr>
          <w:rFonts w:ascii="Open Sans" w:hAnsi="Open Sans" w:cs="Open Sans"/>
          <w:color w:val="auto"/>
          <w:sz w:val="20"/>
          <w:szCs w:val="20"/>
        </w:rPr>
      </w:pPr>
    </w:p>
    <w:p w:rsidR="00EB0119" w:rsidRDefault="00EB0119" w:rsidP="00EB0119">
      <w:pPr>
        <w:pStyle w:val="Default"/>
        <w:rPr>
          <w:rFonts w:ascii="Open Sans" w:hAnsi="Open Sans" w:cs="Open Sans"/>
          <w:color w:val="auto"/>
          <w:sz w:val="23"/>
          <w:szCs w:val="23"/>
        </w:rPr>
      </w:pPr>
      <w:r w:rsidRPr="0073560C">
        <w:rPr>
          <w:rFonts w:ascii="Open Sans" w:hAnsi="Open Sans" w:cs="Open Sans"/>
          <w:color w:val="auto"/>
          <w:sz w:val="23"/>
          <w:szCs w:val="23"/>
        </w:rPr>
        <w:t xml:space="preserve">Shortlisted applicants </w:t>
      </w:r>
      <w:proofErr w:type="gramStart"/>
      <w:r w:rsidRPr="0073560C">
        <w:rPr>
          <w:rFonts w:ascii="Open Sans" w:hAnsi="Open Sans" w:cs="Open Sans"/>
          <w:color w:val="auto"/>
          <w:sz w:val="23"/>
          <w:szCs w:val="23"/>
        </w:rPr>
        <w:t>will be invited</w:t>
      </w:r>
      <w:proofErr w:type="gramEnd"/>
      <w:r w:rsidRPr="0073560C">
        <w:rPr>
          <w:rFonts w:ascii="Open Sans" w:hAnsi="Open Sans" w:cs="Open Sans"/>
          <w:color w:val="auto"/>
          <w:sz w:val="23"/>
          <w:szCs w:val="23"/>
        </w:rPr>
        <w:t xml:space="preserve"> for an interview. Some positions may require additional assessments (practical task/test or assessment centre). If this is the case, you will have received details with the application pack - further details </w:t>
      </w:r>
      <w:proofErr w:type="gramStart"/>
      <w:r w:rsidRPr="0073560C">
        <w:rPr>
          <w:rFonts w:ascii="Open Sans" w:hAnsi="Open Sans" w:cs="Open Sans"/>
          <w:color w:val="auto"/>
          <w:sz w:val="23"/>
          <w:szCs w:val="23"/>
        </w:rPr>
        <w:t>will be provided</w:t>
      </w:r>
      <w:proofErr w:type="gramEnd"/>
      <w:r w:rsidRPr="0073560C">
        <w:rPr>
          <w:rFonts w:ascii="Open Sans" w:hAnsi="Open Sans" w:cs="Open Sans"/>
          <w:color w:val="auto"/>
          <w:sz w:val="23"/>
          <w:szCs w:val="23"/>
        </w:rPr>
        <w:t xml:space="preserve"> if you are shortlisted. </w:t>
      </w:r>
    </w:p>
    <w:p w:rsidR="00EB0119" w:rsidRPr="008F6C87" w:rsidRDefault="00EB0119" w:rsidP="00EB0119">
      <w:pPr>
        <w:pStyle w:val="Default"/>
        <w:rPr>
          <w:rFonts w:ascii="Open Sans" w:hAnsi="Open Sans" w:cs="Open Sans"/>
          <w:color w:val="auto"/>
          <w:sz w:val="20"/>
          <w:szCs w:val="20"/>
        </w:rPr>
      </w:pPr>
    </w:p>
    <w:p w:rsidR="00722AAE" w:rsidRDefault="00EB0119" w:rsidP="00EB0119">
      <w:pPr>
        <w:pStyle w:val="Default"/>
        <w:rPr>
          <w:rFonts w:ascii="Open Sans" w:hAnsi="Open Sans" w:cs="Open Sans"/>
          <w:b/>
          <w:bCs/>
          <w:color w:val="auto"/>
          <w:sz w:val="32"/>
          <w:szCs w:val="32"/>
        </w:rPr>
      </w:pPr>
      <w:r w:rsidRPr="0073560C">
        <w:rPr>
          <w:rFonts w:ascii="Open Sans" w:hAnsi="Open Sans" w:cs="Open Sans"/>
          <w:b/>
          <w:bCs/>
          <w:color w:val="auto"/>
          <w:sz w:val="32"/>
          <w:szCs w:val="32"/>
        </w:rPr>
        <w:t>References</w:t>
      </w:r>
    </w:p>
    <w:p w:rsidR="00EB0119" w:rsidRPr="009262AE" w:rsidRDefault="00EB0119" w:rsidP="00EB0119">
      <w:pPr>
        <w:pStyle w:val="Default"/>
        <w:rPr>
          <w:rFonts w:ascii="Open Sans" w:hAnsi="Open Sans" w:cs="Open Sans"/>
          <w:color w:val="auto"/>
          <w:sz w:val="20"/>
          <w:szCs w:val="20"/>
        </w:rPr>
      </w:pPr>
      <w:r w:rsidRPr="0073560C">
        <w:rPr>
          <w:rFonts w:ascii="Open Sans" w:hAnsi="Open Sans" w:cs="Open Sans"/>
          <w:b/>
          <w:bCs/>
          <w:color w:val="auto"/>
          <w:sz w:val="32"/>
          <w:szCs w:val="32"/>
        </w:rPr>
        <w:t xml:space="preserve"> </w:t>
      </w:r>
    </w:p>
    <w:p w:rsidR="00AF795E" w:rsidRDefault="00EB0119" w:rsidP="00AF795E">
      <w:pPr>
        <w:pStyle w:val="Default"/>
        <w:rPr>
          <w:rFonts w:ascii="Open Sans" w:hAnsi="Open Sans" w:cs="Open Sans"/>
          <w:b/>
          <w:bCs/>
          <w:color w:val="auto"/>
          <w:sz w:val="23"/>
          <w:szCs w:val="23"/>
        </w:rPr>
      </w:pPr>
      <w:r w:rsidRPr="0073560C">
        <w:rPr>
          <w:rFonts w:ascii="Open Sans" w:hAnsi="Open Sans" w:cs="Open Sans"/>
          <w:color w:val="auto"/>
          <w:sz w:val="23"/>
          <w:szCs w:val="23"/>
        </w:rPr>
        <w:t xml:space="preserve">All job offers are subject to the receipt of two satisfactory references: One should be from your current or most recent employer or line manager (if you are employed through an agency), or your course tutor if you have just left full time education. The other should be someone who knows you in a work related, voluntary or academic capacity. Both referees should be able to comment on your suitability for the role. References </w:t>
      </w:r>
      <w:proofErr w:type="gramStart"/>
      <w:r w:rsidRPr="0073560C">
        <w:rPr>
          <w:rFonts w:ascii="Open Sans" w:hAnsi="Open Sans" w:cs="Open Sans"/>
          <w:color w:val="auto"/>
          <w:sz w:val="23"/>
          <w:szCs w:val="23"/>
        </w:rPr>
        <w:t>will only be taken up</w:t>
      </w:r>
      <w:proofErr w:type="gramEnd"/>
      <w:r w:rsidRPr="0073560C">
        <w:rPr>
          <w:rFonts w:ascii="Open Sans" w:hAnsi="Open Sans" w:cs="Open Sans"/>
          <w:color w:val="auto"/>
          <w:sz w:val="23"/>
          <w:szCs w:val="23"/>
        </w:rPr>
        <w:t xml:space="preserve"> for successful candidates following interview</w:t>
      </w:r>
      <w:r w:rsidR="00AF795E" w:rsidRPr="00AF795E">
        <w:rPr>
          <w:rFonts w:ascii="Open Sans" w:hAnsi="Open Sans" w:cs="Open Sans"/>
          <w:b/>
          <w:bCs/>
          <w:color w:val="auto"/>
          <w:sz w:val="23"/>
          <w:szCs w:val="23"/>
        </w:rPr>
        <w:t xml:space="preserve"> </w:t>
      </w:r>
    </w:p>
    <w:p w:rsidR="00AF795E" w:rsidRDefault="00AF795E" w:rsidP="00AF795E">
      <w:pPr>
        <w:pStyle w:val="Default"/>
        <w:rPr>
          <w:rFonts w:ascii="Open Sans" w:hAnsi="Open Sans" w:cs="Open Sans"/>
          <w:b/>
          <w:bCs/>
          <w:color w:val="auto"/>
          <w:sz w:val="23"/>
          <w:szCs w:val="23"/>
        </w:rPr>
      </w:pPr>
    </w:p>
    <w:p w:rsidR="00AF795E" w:rsidRPr="0073560C" w:rsidRDefault="00AF795E" w:rsidP="00AF795E">
      <w:pPr>
        <w:pStyle w:val="Default"/>
        <w:rPr>
          <w:rFonts w:ascii="Open Sans" w:hAnsi="Open Sans" w:cs="Open Sans"/>
          <w:color w:val="auto"/>
          <w:sz w:val="23"/>
          <w:szCs w:val="23"/>
        </w:rPr>
      </w:pPr>
      <w:r w:rsidRPr="0073560C">
        <w:rPr>
          <w:rFonts w:ascii="Open Sans" w:hAnsi="Open Sans" w:cs="Open Sans"/>
          <w:b/>
          <w:bCs/>
          <w:color w:val="auto"/>
          <w:sz w:val="23"/>
          <w:szCs w:val="23"/>
        </w:rPr>
        <w:t xml:space="preserve">We value diversity, promote equality and challenge discrimination </w:t>
      </w:r>
    </w:p>
    <w:p w:rsidR="00EB0119" w:rsidRDefault="00EB0119" w:rsidP="00EB0119">
      <w:pPr>
        <w:rPr>
          <w:rFonts w:ascii="Open Sans" w:hAnsi="Open Sans" w:cs="Open Sans"/>
          <w:sz w:val="23"/>
          <w:szCs w:val="23"/>
        </w:rPr>
      </w:pPr>
      <w:r>
        <w:rPr>
          <w:rFonts w:ascii="Open Sans" w:hAnsi="Open Sans" w:cs="Open Sans"/>
          <w:sz w:val="23"/>
          <w:szCs w:val="23"/>
        </w:rPr>
        <w:br w:type="page"/>
      </w:r>
    </w:p>
    <w:p w:rsidR="00EB0119" w:rsidRPr="002B3CD7" w:rsidRDefault="00EB0119" w:rsidP="002B3CD7">
      <w:pPr>
        <w:spacing w:after="640" w:line="240" w:lineRule="auto"/>
        <w:rPr>
          <w:rFonts w:ascii="Open Sans" w:eastAsia="Times New Roman" w:hAnsi="Open Sans" w:cs="Open Sans"/>
          <w:color w:val="004B88"/>
          <w:sz w:val="24"/>
          <w:szCs w:val="24"/>
          <w:lang w:eastAsia="en-GB"/>
        </w:rPr>
        <w:sectPr w:rsidR="00EB0119" w:rsidRPr="002B3CD7" w:rsidSect="004D4478">
          <w:pgSz w:w="11906" w:h="16838"/>
          <w:pgMar w:top="567" w:right="1440" w:bottom="567" w:left="1440" w:header="708" w:footer="708" w:gutter="0"/>
          <w:cols w:space="708"/>
          <w:docGrid w:linePitch="360"/>
        </w:sectPr>
      </w:pPr>
    </w:p>
    <w:p w:rsidR="00356CA8" w:rsidRDefault="00356CA8" w:rsidP="002B3CD7">
      <w:pPr>
        <w:spacing w:after="0"/>
        <w:rPr>
          <w:rFonts w:ascii="Open Sans" w:eastAsia="Open Sans" w:hAnsi="Open Sans" w:cs="Open Sans"/>
        </w:rPr>
      </w:pPr>
      <w:r>
        <w:rPr>
          <w:noProof/>
          <w:lang w:eastAsia="en-GB"/>
        </w:rPr>
        <w:lastRenderedPageBreak/>
        <w:drawing>
          <wp:anchor distT="0" distB="0" distL="114300" distR="114300" simplePos="0" relativeHeight="251659264" behindDoc="0" locked="0" layoutInCell="1" hidden="0" allowOverlap="1" wp14:anchorId="72F3C519" wp14:editId="0CDD559C">
            <wp:simplePos x="0" y="0"/>
            <wp:positionH relativeFrom="margin">
              <wp:posOffset>4505325</wp:posOffset>
            </wp:positionH>
            <wp:positionV relativeFrom="paragraph">
              <wp:posOffset>0</wp:posOffset>
            </wp:positionV>
            <wp:extent cx="1438910" cy="14389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438910" cy="1438910"/>
                    </a:xfrm>
                    <a:prstGeom prst="rect">
                      <a:avLst/>
                    </a:prstGeom>
                    <a:ln/>
                  </pic:spPr>
                </pic:pic>
              </a:graphicData>
            </a:graphic>
          </wp:anchor>
        </w:drawing>
      </w:r>
    </w:p>
    <w:p w:rsidR="00356CA8" w:rsidRPr="00356CA8" w:rsidRDefault="00356CA8" w:rsidP="00356CA8">
      <w:pPr>
        <w:pBdr>
          <w:top w:val="nil"/>
          <w:left w:val="nil"/>
          <w:bottom w:val="nil"/>
          <w:right w:val="nil"/>
          <w:between w:val="nil"/>
        </w:pBdr>
        <w:spacing w:after="0"/>
        <w:ind w:left="-7" w:firstLine="135"/>
        <w:rPr>
          <w:rFonts w:ascii="Open Sans" w:eastAsia="Open Sans" w:hAnsi="Open Sans" w:cs="Open Sans"/>
        </w:rPr>
      </w:pPr>
      <w:r w:rsidRPr="00356CA8">
        <w:rPr>
          <w:rFonts w:ascii="Open Sans" w:eastAsia="Open Sans" w:hAnsi="Open Sans" w:cs="Open Sans"/>
          <w:b/>
          <w:color w:val="000000"/>
        </w:rPr>
        <w:t xml:space="preserve">CONFIDENTIAL APPLICATION FORM </w:t>
      </w:r>
    </w:p>
    <w:p w:rsidR="00356CA8" w:rsidRPr="00356CA8" w:rsidRDefault="00356CA8" w:rsidP="00356CA8">
      <w:pPr>
        <w:pBdr>
          <w:top w:val="nil"/>
          <w:left w:val="nil"/>
          <w:bottom w:val="nil"/>
          <w:right w:val="nil"/>
          <w:between w:val="nil"/>
        </w:pBdr>
        <w:spacing w:after="0"/>
        <w:ind w:left="-7" w:right="-427" w:firstLine="135"/>
        <w:rPr>
          <w:rFonts w:ascii="Open Sans" w:eastAsia="Open Sans" w:hAnsi="Open Sans" w:cs="Open Sans"/>
        </w:rPr>
      </w:pPr>
      <w:r w:rsidRPr="00356CA8">
        <w:rPr>
          <w:rFonts w:ascii="Open Sans" w:eastAsia="Open Sans" w:hAnsi="Open Sans" w:cs="Open Sans"/>
          <w:b/>
          <w:color w:val="000000"/>
        </w:rPr>
        <w:t>Section 1</w:t>
      </w:r>
    </w:p>
    <w:p w:rsidR="00356CA8" w:rsidRPr="00356CA8" w:rsidRDefault="00356CA8" w:rsidP="00356CA8">
      <w:pPr>
        <w:spacing w:after="0"/>
        <w:rPr>
          <w:rFonts w:ascii="Open Sans" w:hAnsi="Open Sans" w:cs="Open Sans"/>
          <w:color w:val="000000"/>
        </w:rPr>
      </w:pP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Citizens Advice Harrow</w:t>
      </w: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 xml:space="preserve">Civic </w:t>
      </w:r>
      <w:proofErr w:type="gramStart"/>
      <w:r w:rsidRPr="00356CA8">
        <w:rPr>
          <w:rFonts w:ascii="Open Sans" w:hAnsi="Open Sans" w:cs="Open Sans"/>
          <w:color w:val="000000"/>
        </w:rPr>
        <w:t>9</w:t>
      </w:r>
      <w:proofErr w:type="gramEnd"/>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Station Road</w:t>
      </w: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Harrow HA1 2XH</w:t>
      </w:r>
    </w:p>
    <w:p w:rsidR="00356CA8" w:rsidRPr="00356CA8" w:rsidRDefault="00356CA8" w:rsidP="00356CA8">
      <w:pPr>
        <w:spacing w:after="0"/>
        <w:ind w:left="-7" w:firstLine="135"/>
        <w:rPr>
          <w:rFonts w:ascii="Open Sans" w:hAnsi="Open Sans" w:cs="Open Sans"/>
          <w:color w:val="000000"/>
        </w:rPr>
      </w:pPr>
      <w:r w:rsidRPr="00356CA8">
        <w:rPr>
          <w:rFonts w:ascii="Open Sans" w:hAnsi="Open Sans" w:cs="Open Sans"/>
          <w:color w:val="000000"/>
        </w:rPr>
        <w:t xml:space="preserve">Email address: </w:t>
      </w:r>
      <w:hyperlink r:id="rId16" w:history="1">
        <w:r w:rsidRPr="00356CA8">
          <w:rPr>
            <w:rStyle w:val="Hyperlink"/>
            <w:rFonts w:ascii="Open Sans" w:hAnsi="Open Sans" w:cs="Open Sans"/>
          </w:rPr>
          <w:t>recruitment@citizensadviceharrow.org.uk</w:t>
        </w:r>
      </w:hyperlink>
    </w:p>
    <w:p w:rsidR="00356CA8" w:rsidRDefault="00356CA8" w:rsidP="00356CA8">
      <w:pPr>
        <w:pBdr>
          <w:top w:val="nil"/>
          <w:left w:val="nil"/>
          <w:bottom w:val="nil"/>
          <w:right w:val="nil"/>
          <w:between w:val="nil"/>
        </w:pBdr>
        <w:spacing w:after="0"/>
        <w:rPr>
          <w:rFonts w:ascii="Open Sans" w:eastAsia="Open Sans" w:hAnsi="Open Sans" w:cs="Open Sans"/>
        </w:rPr>
      </w:pPr>
    </w:p>
    <w:p w:rsidR="006B37EB" w:rsidRDefault="006B37EB" w:rsidP="00356CA8">
      <w:pPr>
        <w:pBdr>
          <w:top w:val="nil"/>
          <w:left w:val="nil"/>
          <w:bottom w:val="nil"/>
          <w:right w:val="nil"/>
          <w:between w:val="nil"/>
        </w:pBdr>
        <w:spacing w:after="0"/>
        <w:rPr>
          <w:rFonts w:ascii="Open Sans" w:eastAsia="Open Sans" w:hAnsi="Open Sans" w:cs="Open Sans"/>
        </w:rPr>
      </w:pPr>
    </w:p>
    <w:tbl>
      <w:tblPr>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356CA8" w:rsidTr="0062628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Please refer to the </w:t>
            </w:r>
            <w:r>
              <w:rPr>
                <w:rFonts w:ascii="Open Sans" w:eastAsia="Open Sans" w:hAnsi="Open Sans" w:cs="Open Sans"/>
                <w:b/>
                <w:color w:val="000000"/>
              </w:rPr>
              <w:t>Guidance Notes for Applicants</w:t>
            </w:r>
            <w:r>
              <w:rPr>
                <w:rFonts w:ascii="Open Sans" w:eastAsia="Open Sans" w:hAnsi="Open Sans" w:cs="Open Sans"/>
                <w:color w:val="000000"/>
              </w:rPr>
              <w:t xml:space="preserve"> before completing this application form.</w:t>
            </w:r>
          </w:p>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We value diversity, promote equality and challenge discrimination. We encourage and welcome app</w:t>
            </w:r>
            <w:r>
              <w:rPr>
                <w:rFonts w:ascii="Open Sans" w:eastAsia="Open Sans" w:hAnsi="Open Sans" w:cs="Open Sans"/>
              </w:rPr>
              <w:t>lications from suitably skilled candidates from all backgrounds. Members of the recruit</w:t>
            </w:r>
            <w:r>
              <w:rPr>
                <w:rFonts w:ascii="Open Sans" w:eastAsia="Open Sans" w:hAnsi="Open Sans" w:cs="Open Sans"/>
                <w:color w:val="000000"/>
              </w:rPr>
              <w:t xml:space="preserve">ment panel will consider information you provide against the person specification for the role to decide whether you will be shortlisted for an interview. It is therefore essential that you complete the form fully and that you </w:t>
            </w:r>
            <w:r>
              <w:rPr>
                <w:rFonts w:ascii="Open Sans" w:eastAsia="Open Sans" w:hAnsi="Open Sans" w:cs="Open Sans"/>
                <w:b/>
                <w:color w:val="000000"/>
              </w:rPr>
              <w:t>clearly demonstrate</w:t>
            </w:r>
            <w:r>
              <w:rPr>
                <w:rFonts w:ascii="Open Sans" w:eastAsia="Open Sans" w:hAnsi="Open Sans" w:cs="Open Sans"/>
                <w:color w:val="000000"/>
              </w:rPr>
              <w:t xml:space="preserve"> how you meet each point on the person specification. Please note that CVs are not accepted.</w:t>
            </w:r>
          </w:p>
        </w:tc>
      </w:tr>
      <w:tr w:rsidR="00356CA8" w:rsidTr="0062628D">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rsidTr="0062628D">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b/>
                <w:color w:val="000000"/>
                <w:sz w:val="28"/>
                <w:szCs w:val="28"/>
              </w:rPr>
              <w:t>Position applied for</w:t>
            </w:r>
          </w:p>
        </w:tc>
      </w:tr>
      <w:tr w:rsidR="00356CA8" w:rsidTr="0062628D">
        <w:tc>
          <w:tcPr>
            <w:tcW w:w="154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r w:rsidR="00356CA8" w:rsidTr="0062628D">
        <w:tc>
          <w:tcPr>
            <w:tcW w:w="154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r>
              <w:rPr>
                <w:rFonts w:ascii="Open Sans" w:eastAsia="Open Sans" w:hAnsi="Open Sans" w:cs="Open Sans"/>
                <w:color w:val="000000"/>
              </w:rP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tabs>
                <w:tab w:val="center" w:pos="4153"/>
                <w:tab w:val="right" w:pos="8306"/>
              </w:tabs>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356CA8" w:rsidTr="0062628D">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Personal information and address for correspondence</w:t>
            </w:r>
          </w:p>
        </w:tc>
      </w:tr>
      <w:tr w:rsidR="00356CA8" w:rsidTr="0062628D">
        <w:tc>
          <w:tcPr>
            <w:tcW w:w="192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0"/>
              <w:ind w:left="-7"/>
              <w:rPr>
                <w:rFonts w:ascii="Open Sans" w:eastAsia="Open Sans" w:hAnsi="Open Sans" w:cs="Open Sans"/>
              </w:rPr>
            </w:pPr>
            <w:r>
              <w:rPr>
                <w:rFonts w:ascii="Open Sans" w:eastAsia="Open Sans" w:hAnsi="Open Sans" w:cs="Open Sans"/>
                <w:color w:val="000000"/>
              </w:rP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Yes / No</w:t>
            </w: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p>
        </w:tc>
      </w:tr>
      <w:tr w:rsidR="00356CA8" w:rsidTr="0062628D">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We will normally contact you by email, however, if you would prefer to be contacted using another method please let us know here: </w:t>
            </w:r>
          </w:p>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356CA8" w:rsidTr="0062628D">
        <w:trPr>
          <w:trHeight w:val="240"/>
        </w:trPr>
        <w:tc>
          <w:tcPr>
            <w:tcW w:w="904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Entitlement to work in the UK</w:t>
            </w:r>
          </w:p>
        </w:tc>
      </w:tr>
      <w:tr w:rsidR="00356CA8" w:rsidTr="0062628D">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120"/>
              <w:rPr>
                <w:rFonts w:ascii="Open Sans" w:eastAsia="Open Sans" w:hAnsi="Open Sans" w:cs="Open Sans"/>
              </w:rPr>
            </w:pPr>
            <w:r>
              <w:rPr>
                <w:rFonts w:ascii="Open Sans" w:eastAsia="Open Sans" w:hAnsi="Open Sans" w:cs="Open Sans"/>
                <w:b/>
                <w:color w:val="000000"/>
              </w:rPr>
              <w:t>To take up this post you must have the right to work in the UK.</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note that Citizens Advice Harrow does not hold a sponsor licence and, therefore, cannot issue certificates of sponsorship under the points-based system.</w:t>
            </w: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356CA8" w:rsidTr="0062628D">
        <w:trPr>
          <w:trHeight w:val="48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b/>
                <w:color w:val="000000"/>
                <w:sz w:val="28"/>
                <w:szCs w:val="28"/>
              </w:rPr>
              <w:t>Criminal convictions</w:t>
            </w:r>
          </w:p>
        </w:tc>
      </w:tr>
      <w:tr w:rsidR="00356CA8" w:rsidTr="0062628D">
        <w:trPr>
          <w:trHeight w:val="44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58"/>
              <w:rPr>
                <w:rFonts w:ascii="Open Sans" w:eastAsia="Open Sans" w:hAnsi="Open Sans" w:cs="Open Sans"/>
              </w:rPr>
            </w:pPr>
            <w:r>
              <w:rPr>
                <w:rFonts w:ascii="Open Sans" w:eastAsia="Open Sans" w:hAnsi="Open Sans" w:cs="Open Sans"/>
                <w:color w:val="000000"/>
              </w:rPr>
              <w:t xml:space="preserve">Having a criminal record will not necessarily bar you from working for Citizens Advice Harrow – much will depend on the type of job you have applied for and the background and circumstances of your offence.  </w:t>
            </w:r>
          </w:p>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For some posts, an offer of employment will be subject to a Disclosu</w:t>
            </w:r>
            <w:r>
              <w:rPr>
                <w:rFonts w:ascii="Open Sans" w:eastAsia="Open Sans" w:hAnsi="Open Sans" w:cs="Open Sans"/>
              </w:rPr>
              <w:t>re and Barring Service (</w:t>
            </w:r>
            <w:r>
              <w:rPr>
                <w:rFonts w:ascii="Open Sans" w:eastAsia="Open Sans" w:hAnsi="Open Sans" w:cs="Open Sans"/>
                <w:color w:val="000000"/>
              </w:rPr>
              <w:t xml:space="preserve">DBS) check. If this applies to the post for which you are applying, this </w:t>
            </w:r>
            <w:proofErr w:type="gramStart"/>
            <w:r>
              <w:rPr>
                <w:rFonts w:ascii="Open Sans" w:eastAsia="Open Sans" w:hAnsi="Open Sans" w:cs="Open Sans"/>
                <w:color w:val="000000"/>
              </w:rPr>
              <w:t>will be noted</w:t>
            </w:r>
            <w:proofErr w:type="gramEnd"/>
            <w:r>
              <w:rPr>
                <w:rFonts w:ascii="Open Sans" w:eastAsia="Open Sans" w:hAnsi="Open Sans" w:cs="Open Sans"/>
                <w:color w:val="000000"/>
              </w:rPr>
              <w:t xml:space="preserve"> in the application pack.</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see Guidance Notes and Application Pack for further details.</w:t>
            </w:r>
          </w:p>
        </w:tc>
      </w:tr>
      <w:tr w:rsidR="00356CA8" w:rsidTr="0062628D">
        <w:tc>
          <w:tcPr>
            <w:tcW w:w="6660" w:type="dxa"/>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Yes  /  No</w:t>
            </w:r>
          </w:p>
        </w:tc>
      </w:tr>
      <w:tr w:rsidR="00356CA8" w:rsidTr="0062628D">
        <w:trPr>
          <w:trHeight w:val="440"/>
        </w:trPr>
        <w:tc>
          <w:tcPr>
            <w:tcW w:w="9045" w:type="dxa"/>
            <w:gridSpan w:val="2"/>
            <w:tcMar>
              <w:top w:w="100" w:type="dxa"/>
              <w:left w:w="100" w:type="dxa"/>
              <w:bottom w:w="100" w:type="dxa"/>
              <w:right w:w="100" w:type="dxa"/>
            </w:tcMa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lastRenderedPageBreak/>
              <w:t xml:space="preserve">If </w:t>
            </w:r>
            <w:proofErr w:type="gramStart"/>
            <w:r>
              <w:rPr>
                <w:rFonts w:ascii="Open Sans" w:eastAsia="Open Sans" w:hAnsi="Open Sans" w:cs="Open Sans"/>
                <w:color w:val="000000"/>
              </w:rPr>
              <w:t>YES</w:t>
            </w:r>
            <w:proofErr w:type="gramEnd"/>
            <w:r>
              <w:rPr>
                <w:rFonts w:ascii="Open Sans" w:eastAsia="Open Sans" w:hAnsi="Open Sans" w:cs="Open Sans"/>
                <w:color w:val="000000"/>
              </w:rPr>
              <w:t xml:space="preserve"> please provide details of the offence and the date of conviction.</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tbl>
      <w:tblPr>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30"/>
        <w:gridCol w:w="1710"/>
        <w:gridCol w:w="5790"/>
      </w:tblGrid>
      <w:tr w:rsidR="00356CA8" w:rsidTr="0062628D">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References</w:t>
            </w:r>
          </w:p>
        </w:tc>
      </w:tr>
      <w:tr w:rsidR="00356CA8" w:rsidTr="0062628D">
        <w:trPr>
          <w:trHeight w:val="228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ind w:left="240"/>
              <w:rPr>
                <w:rFonts w:ascii="Open Sans" w:eastAsia="Open Sans" w:hAnsi="Open Sans" w:cs="Open Sans"/>
              </w:rPr>
            </w:pPr>
            <w:r>
              <w:rPr>
                <w:rFonts w:ascii="Open Sans" w:eastAsia="Open Sans" w:hAnsi="Open Sans" w:cs="Open Sans"/>
                <w:color w:val="000000"/>
              </w:rPr>
              <w:t xml:space="preserve">Please provide the names, addresses, telephone numbers and email addresses of two people who </w:t>
            </w:r>
            <w:proofErr w:type="gramStart"/>
            <w:r>
              <w:rPr>
                <w:rFonts w:ascii="Open Sans" w:eastAsia="Open Sans" w:hAnsi="Open Sans" w:cs="Open Sans"/>
                <w:color w:val="000000"/>
              </w:rPr>
              <w:t>may be approached</w:t>
            </w:r>
            <w:proofErr w:type="gramEnd"/>
            <w:r>
              <w:rPr>
                <w:rFonts w:ascii="Open Sans" w:eastAsia="Open Sans" w:hAnsi="Open Sans" w:cs="Open Sans"/>
                <w:color w:val="000000"/>
              </w:rPr>
              <w:t xml:space="preserve"> for references. One of these </w:t>
            </w:r>
            <w:r>
              <w:rPr>
                <w:rFonts w:ascii="Open Sans" w:eastAsia="Open Sans" w:hAnsi="Open Sans" w:cs="Open Sans"/>
                <w:b/>
                <w:color w:val="000000"/>
                <w:u w:val="single"/>
              </w:rPr>
              <w:t>should</w:t>
            </w:r>
            <w:r>
              <w:rPr>
                <w:rFonts w:ascii="Open Sans" w:eastAsia="Open Sans" w:hAnsi="Open Sans" w:cs="Open Sans"/>
                <w:color w:val="000000"/>
              </w:rPr>
              <w:t xml:space="preserve"> be your present or most recent employer, the other could be someone who knows you in a work related, voluntary or academic capacity. Both referees should be able to comment on your suitability for the post applied </w:t>
            </w:r>
            <w:proofErr w:type="gramStart"/>
            <w:r>
              <w:rPr>
                <w:rFonts w:ascii="Open Sans" w:eastAsia="Open Sans" w:hAnsi="Open Sans" w:cs="Open Sans"/>
                <w:color w:val="000000"/>
              </w:rPr>
              <w:t>for</w:t>
            </w:r>
            <w:proofErr w:type="gramEnd"/>
            <w:r>
              <w:rPr>
                <w:rFonts w:ascii="Open Sans" w:eastAsia="Open Sans" w:hAnsi="Open Sans" w:cs="Open Sans"/>
                <w:color w:val="000000"/>
              </w:rPr>
              <w:t xml:space="preserve">. References </w:t>
            </w:r>
            <w:proofErr w:type="gramStart"/>
            <w:r>
              <w:rPr>
                <w:rFonts w:ascii="Open Sans" w:eastAsia="Open Sans" w:hAnsi="Open Sans" w:cs="Open Sans"/>
                <w:color w:val="000000"/>
              </w:rPr>
              <w:t>will only be taken up</w:t>
            </w:r>
            <w:proofErr w:type="gramEnd"/>
            <w:r>
              <w:rPr>
                <w:rFonts w:ascii="Open Sans" w:eastAsia="Open Sans" w:hAnsi="Open Sans" w:cs="Open Sans"/>
                <w:color w:val="000000"/>
              </w:rPr>
              <w:t xml:space="preserve"> for successful candidates following interview.</w:t>
            </w: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1</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 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Referee 2</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Name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Address</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Postcode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Telephone</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153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Email</w:t>
            </w:r>
          </w:p>
        </w:tc>
        <w:tc>
          <w:tcPr>
            <w:tcW w:w="750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40"/>
        </w:trPr>
        <w:tc>
          <w:tcPr>
            <w:tcW w:w="32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In which context does this referee know</w:t>
            </w:r>
            <w:r>
              <w:rPr>
                <w:rFonts w:ascii="Open Sans" w:eastAsia="Open Sans" w:hAnsi="Open Sans" w:cs="Open Sans"/>
              </w:rPr>
              <w:t xml:space="preserve"> </w:t>
            </w:r>
            <w:r>
              <w:rPr>
                <w:rFonts w:ascii="Open Sans" w:eastAsia="Open Sans" w:hAnsi="Open Sans" w:cs="Open Sans"/>
                <w:color w:val="000000"/>
              </w:rPr>
              <w:t>you?</w:t>
            </w:r>
          </w:p>
        </w:tc>
        <w:tc>
          <w:tcPr>
            <w:tcW w:w="57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356CA8" w:rsidTr="0062628D">
        <w:tc>
          <w:tcPr>
            <w:tcW w:w="907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Section 2</w:t>
            </w:r>
          </w:p>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Information, experience, knowledge, skills and abilities</w:t>
            </w:r>
          </w:p>
        </w:tc>
      </w:tr>
      <w:tr w:rsidR="00356CA8" w:rsidTr="0062628D">
        <w:tc>
          <w:tcPr>
            <w:tcW w:w="907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32"/>
                <w:szCs w:val="32"/>
              </w:rPr>
              <w:t>IMPORTANT INFORMATION</w:t>
            </w:r>
          </w:p>
        </w:tc>
      </w:tr>
      <w:tr w:rsidR="00356CA8" w:rsidTr="0062628D">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ind w:left="360"/>
              <w:rPr>
                <w:rFonts w:ascii="Open Sans" w:eastAsia="Open Sans" w:hAnsi="Open Sans" w:cs="Open Sans"/>
              </w:rPr>
            </w:pPr>
            <w:r>
              <w:rPr>
                <w:rFonts w:ascii="Open Sans" w:eastAsia="Open Sans" w:hAnsi="Open Sans" w:cs="Open Sans"/>
                <w:b/>
                <w:color w:val="000000"/>
                <w:sz w:val="28"/>
                <w:szCs w:val="28"/>
              </w:rPr>
              <w:t>It is essential that you complete this section in full. Please refer to the Guidance Notes for Applicants for further details.</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explain and demonstrate how your experience, skills and knowledge meet the selection criteria for the post described in the </w:t>
            </w:r>
            <w:r>
              <w:rPr>
                <w:rFonts w:ascii="Open Sans" w:eastAsia="Open Sans" w:hAnsi="Open Sans" w:cs="Open Sans"/>
                <w:b/>
                <w:color w:val="000000"/>
              </w:rPr>
              <w:t>Person Specification (found in the Job Pack)</w:t>
            </w:r>
            <w:r>
              <w:rPr>
                <w:rFonts w:ascii="Open Sans" w:eastAsia="Open Sans" w:hAnsi="Open Sans" w:cs="Open Sans"/>
                <w:color w:val="000000"/>
              </w:rPr>
              <w:t>.</w:t>
            </w:r>
          </w:p>
          <w:p w:rsidR="00356CA8" w:rsidRDefault="00356CA8" w:rsidP="00356CA8">
            <w:pPr>
              <w:numPr>
                <w:ilvl w:val="0"/>
                <w:numId w:val="12"/>
              </w:numPr>
              <w:pBdr>
                <w:top w:val="nil"/>
                <w:left w:val="nil"/>
                <w:bottom w:val="nil"/>
                <w:right w:val="nil"/>
                <w:between w:val="nil"/>
              </w:pBdr>
              <w:spacing w:after="0" w:line="240" w:lineRule="auto"/>
              <w:ind w:hanging="360"/>
            </w:pPr>
            <w:r>
              <w:rPr>
                <w:rFonts w:ascii="Open Sans" w:eastAsia="Open Sans" w:hAnsi="Open Sans" w:cs="Open Sans"/>
                <w:color w:val="000000"/>
              </w:rPr>
              <w:t xml:space="preserve">Please ensure that you address </w:t>
            </w:r>
            <w:r>
              <w:rPr>
                <w:rFonts w:ascii="Open Sans" w:eastAsia="Open Sans" w:hAnsi="Open Sans" w:cs="Open Sans"/>
                <w:b/>
                <w:color w:val="000000"/>
              </w:rPr>
              <w:t xml:space="preserve">all </w:t>
            </w:r>
            <w:r>
              <w:rPr>
                <w:rFonts w:ascii="Open Sans" w:eastAsia="Open Sans" w:hAnsi="Open Sans" w:cs="Open Sans"/>
                <w:color w:val="000000"/>
              </w:rPr>
              <w:t xml:space="preserve">the criteria on the person specification </w:t>
            </w:r>
            <w:r w:rsidR="00F933A5">
              <w:rPr>
                <w:rFonts w:ascii="Open Sans" w:eastAsia="Open Sans" w:hAnsi="Open Sans" w:cs="Open Sans"/>
                <w:color w:val="000000"/>
              </w:rPr>
              <w:t>using the same order</w:t>
            </w:r>
            <w:r>
              <w:rPr>
                <w:rFonts w:ascii="Open Sans" w:eastAsia="Open Sans" w:hAnsi="Open Sans" w:cs="Open Sans"/>
                <w:color w:val="000000"/>
              </w:rPr>
              <w:t>.</w:t>
            </w:r>
          </w:p>
          <w:p w:rsidR="00356CA8" w:rsidRDefault="00356CA8"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6C0189" w:rsidRDefault="006C0189"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F933A5">
            <w:pPr>
              <w:pStyle w:val="ListParagraph"/>
              <w:numPr>
                <w:ilvl w:val="0"/>
                <w:numId w:val="13"/>
              </w:num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F933A5" w:rsidRDefault="00356CA8" w:rsidP="006C0189">
            <w:pPr>
              <w:pStyle w:val="ListParagraph"/>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9C5BE7" w:rsidRDefault="009C5BE7"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Pr="009C5BE7" w:rsidRDefault="00356CA8" w:rsidP="009C5BE7">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AF3FFE" w:rsidRDefault="00AF3FFE" w:rsidP="0062628D">
            <w:pPr>
              <w:pBdr>
                <w:top w:val="nil"/>
                <w:left w:val="nil"/>
                <w:bottom w:val="nil"/>
                <w:right w:val="nil"/>
                <w:between w:val="nil"/>
              </w:pBdr>
              <w:spacing w:after="0"/>
              <w:rPr>
                <w:rFonts w:ascii="Open Sans" w:eastAsia="Open Sans" w:hAnsi="Open Sans" w:cs="Open Sans"/>
              </w:rPr>
            </w:pPr>
          </w:p>
          <w:p w:rsidR="00356CA8" w:rsidRDefault="00356CA8" w:rsidP="009C5BE7">
            <w:pPr>
              <w:pBdr>
                <w:top w:val="nil"/>
                <w:left w:val="nil"/>
                <w:bottom w:val="nil"/>
                <w:right w:val="nil"/>
                <w:between w:val="nil"/>
              </w:pBdr>
              <w:spacing w:after="0"/>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tbl>
      <w:tblPr>
        <w:tblW w:w="924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2025"/>
        <w:gridCol w:w="360"/>
        <w:gridCol w:w="1500"/>
        <w:gridCol w:w="795"/>
        <w:gridCol w:w="2205"/>
      </w:tblGrid>
      <w:tr w:rsidR="00356CA8" w:rsidTr="0062628D">
        <w:tc>
          <w:tcPr>
            <w:tcW w:w="9240" w:type="dxa"/>
            <w:gridSpan w:val="6"/>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lastRenderedPageBreak/>
              <w:t>Career history</w:t>
            </w:r>
          </w:p>
        </w:tc>
      </w:tr>
      <w:tr w:rsidR="00356CA8" w:rsidTr="0062628D">
        <w:trPr>
          <w:trHeight w:val="1600"/>
        </w:trPr>
        <w:tc>
          <w:tcPr>
            <w:tcW w:w="924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rPr>
                <w:rFonts w:ascii="Open Sans" w:eastAsia="Open Sans" w:hAnsi="Open Sans" w:cs="Open Sans"/>
              </w:rPr>
            </w:pPr>
            <w:r>
              <w:rPr>
                <w:rFonts w:ascii="Open Sans" w:eastAsia="Open Sans" w:hAnsi="Open Sans" w:cs="Open Sans"/>
                <w:color w:val="000000"/>
              </w:rPr>
              <w:t xml:space="preserve">Please include your current / previous employment (including </w:t>
            </w:r>
            <w:proofErr w:type="gramStart"/>
            <w:r>
              <w:rPr>
                <w:rFonts w:ascii="Open Sans" w:eastAsia="Open Sans" w:hAnsi="Open Sans" w:cs="Open Sans"/>
                <w:color w:val="000000"/>
              </w:rPr>
              <w:t>job training</w:t>
            </w:r>
            <w:proofErr w:type="gramEnd"/>
            <w:r>
              <w:rPr>
                <w:rFonts w:ascii="Open Sans" w:eastAsia="Open Sans" w:hAnsi="Open Sans" w:cs="Open Sans"/>
                <w:color w:val="000000"/>
              </w:rPr>
              <w:t xml:space="preserve"> schemes), voluntary work, community activities, school placements, time caring for dependants etc. Please put in date order, starting with the most recent. (Continue on a separate sheet if necessary.)</w:t>
            </w:r>
          </w:p>
        </w:tc>
      </w:tr>
      <w:tr w:rsidR="00356CA8" w:rsidTr="0062628D">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Employer’s </w:t>
            </w:r>
            <w:proofErr w:type="gramStart"/>
            <w:r>
              <w:rPr>
                <w:rFonts w:ascii="Open Sans" w:eastAsia="Open Sans" w:hAnsi="Open Sans" w:cs="Open Sans"/>
                <w:b/>
                <w:color w:val="000000"/>
              </w:rPr>
              <w:t>name and address</w:t>
            </w:r>
            <w:proofErr w:type="gramEnd"/>
            <w:r>
              <w:rPr>
                <w:rFonts w:ascii="Open Sans" w:eastAsia="Open Sans" w:hAnsi="Open Sans" w:cs="Open Sans"/>
                <w:b/>
                <w:color w:val="000000"/>
              </w:rPr>
              <w:t xml:space="preserve"> and type of business.</w:t>
            </w: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State position held and outline briefly the nature of the work and your responsibilities.</w:t>
            </w:r>
          </w:p>
        </w:tc>
      </w:tr>
      <w:tr w:rsidR="00356CA8" w:rsidTr="0062628D">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186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3000" w:type="dxa"/>
            <w:gridSpan w:val="2"/>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To</w:t>
            </w:r>
          </w:p>
        </w:tc>
      </w:tr>
      <w:tr w:rsidR="00356CA8" w:rsidTr="0062628D">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1" w:name="_gjdgxs" w:colFirst="0" w:colLast="0"/>
            <w:bookmarkEnd w:id="1"/>
          </w:p>
        </w:tc>
      </w:tr>
      <w:tr w:rsidR="00356CA8" w:rsidTr="0062628D">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c>
          <w:tcPr>
            <w:tcW w:w="238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2" w:name="_30j0zll" w:colFirst="0" w:colLast="0"/>
            <w:bookmarkEnd w:id="2"/>
            <w:r>
              <w:rPr>
                <w:rFonts w:ascii="Open Sans" w:eastAsia="Open Sans" w:hAnsi="Open Sans" w:cs="Open Sans"/>
                <w:b w:val="0"/>
              </w:rPr>
              <w:t>Dates:</w:t>
            </w:r>
          </w:p>
        </w:tc>
        <w:tc>
          <w:tcPr>
            <w:tcW w:w="22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3" w:name="_1fob9te" w:colFirst="0" w:colLast="0"/>
            <w:bookmarkEnd w:id="3"/>
            <w:r>
              <w:rPr>
                <w:rFonts w:ascii="Open Sans" w:eastAsia="Open Sans" w:hAnsi="Open Sans" w:cs="Open Sans"/>
                <w:b w:val="0"/>
              </w:rPr>
              <w:t>From</w:t>
            </w:r>
          </w:p>
        </w:tc>
        <w:tc>
          <w:tcPr>
            <w:tcW w:w="22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4" w:name="_3znysh7" w:colFirst="0" w:colLast="0"/>
            <w:bookmarkEnd w:id="4"/>
            <w:r>
              <w:rPr>
                <w:rFonts w:ascii="Open Sans" w:eastAsia="Open Sans" w:hAnsi="Open Sans" w:cs="Open Sans"/>
                <w:b w:val="0"/>
              </w:rPr>
              <w:t>To</w:t>
            </w:r>
          </w:p>
        </w:tc>
      </w:tr>
      <w:tr w:rsidR="00356CA8" w:rsidTr="0062628D">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356CA8" w:rsidRDefault="00356CA8" w:rsidP="0062628D">
            <w:pPr>
              <w:pBdr>
                <w:top w:val="nil"/>
                <w:left w:val="nil"/>
                <w:bottom w:val="nil"/>
                <w:right w:val="nil"/>
                <w:between w:val="nil"/>
              </w:pBdr>
              <w:spacing w:after="0"/>
              <w:rPr>
                <w:rFonts w:ascii="Open Sans" w:eastAsia="Open Sans" w:hAnsi="Open Sans" w:cs="Open Sans"/>
              </w:rPr>
            </w:pPr>
          </w:p>
        </w:tc>
        <w:tc>
          <w:tcPr>
            <w:tcW w:w="6885" w:type="dxa"/>
            <w:gridSpan w:val="5"/>
            <w:tcBorders>
              <w:top w:val="single" w:sz="6" w:space="0" w:color="000000"/>
              <w:left w:val="single" w:sz="6" w:space="0" w:color="000000"/>
              <w:bottom w:val="single" w:sz="6" w:space="0" w:color="000000"/>
              <w:right w:val="single" w:sz="6" w:space="0" w:color="000000"/>
            </w:tcBorders>
            <w:shd w:val="clear" w:color="auto" w:fill="FFFFFF"/>
          </w:tcPr>
          <w:p w:rsidR="00356CA8" w:rsidRDefault="00356CA8" w:rsidP="0062628D">
            <w:pPr>
              <w:pStyle w:val="Title"/>
              <w:pBdr>
                <w:top w:val="nil"/>
                <w:left w:val="nil"/>
                <w:bottom w:val="nil"/>
                <w:right w:val="nil"/>
                <w:between w:val="nil"/>
              </w:pBdr>
              <w:jc w:val="left"/>
              <w:rPr>
                <w:rFonts w:ascii="Open Sans" w:eastAsia="Open Sans" w:hAnsi="Open Sans" w:cs="Open Sans"/>
              </w:rPr>
            </w:pPr>
            <w:r>
              <w:rPr>
                <w:rFonts w:ascii="Open Sans" w:eastAsia="Open Sans" w:hAnsi="Open Sans" w:cs="Open Sans"/>
                <w:b w:val="0"/>
              </w:rPr>
              <w:t>Reasons for leaving:</w:t>
            </w:r>
          </w:p>
          <w:p w:rsidR="00356CA8" w:rsidRDefault="00356CA8" w:rsidP="0062628D">
            <w:pPr>
              <w:pStyle w:val="Title"/>
              <w:pBdr>
                <w:top w:val="nil"/>
                <w:left w:val="nil"/>
                <w:bottom w:val="nil"/>
                <w:right w:val="nil"/>
                <w:between w:val="nil"/>
              </w:pBdr>
              <w:jc w:val="left"/>
              <w:rPr>
                <w:rFonts w:ascii="Open Sans" w:eastAsia="Open Sans" w:hAnsi="Open Sans" w:cs="Open Sans"/>
              </w:rPr>
            </w:pPr>
            <w:bookmarkStart w:id="5" w:name="_2et92p0" w:colFirst="0" w:colLast="0"/>
            <w:bookmarkEnd w:id="5"/>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356CA8"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Educational history</w:t>
            </w:r>
          </w:p>
        </w:tc>
      </w:tr>
      <w:tr w:rsidR="00356CA8" w:rsidTr="0062628D">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spacing w:before="200"/>
              <w:jc w:val="left"/>
              <w:rPr>
                <w:rFonts w:ascii="Open Sans" w:eastAsia="Open Sans" w:hAnsi="Open Sans" w:cs="Open Sans"/>
              </w:rPr>
            </w:pPr>
            <w:r>
              <w:rPr>
                <w:rFonts w:ascii="Open Sans" w:eastAsia="Open Sans" w:hAnsi="Open Sans" w:cs="Open Sans"/>
              </w:rPr>
              <w:t>Please give details of educational qualifications you have obtained from school, college, university etc.</w:t>
            </w:r>
          </w:p>
        </w:tc>
      </w:tr>
      <w:tr w:rsidR="00356CA8" w:rsidTr="0062628D">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Style w:val="Title"/>
              <w:pBdr>
                <w:top w:val="nil"/>
                <w:left w:val="nil"/>
                <w:bottom w:val="nil"/>
                <w:right w:val="nil"/>
                <w:between w:val="nil"/>
              </w:pBdr>
              <w:rPr>
                <w:rFonts w:ascii="Open Sans" w:eastAsia="Open Sans" w:hAnsi="Open Sans" w:cs="Open Sans"/>
              </w:rPr>
            </w:pPr>
            <w:r>
              <w:rPr>
                <w:rFonts w:ascii="Open Sans" w:eastAsia="Open Sans" w:hAnsi="Open Sans" w:cs="Open Sans"/>
              </w:rPr>
              <w:t>Grade</w:t>
            </w:r>
          </w:p>
        </w:tc>
      </w:tr>
      <w:tr w:rsidR="00356CA8" w:rsidTr="0062628D">
        <w:trPr>
          <w:trHeight w:val="1700"/>
        </w:trPr>
        <w:tc>
          <w:tcPr>
            <w:tcW w:w="298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283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p w:rsidR="00356CA8" w:rsidRDefault="00356CA8" w:rsidP="0062628D">
            <w:pPr>
              <w:pStyle w:val="Title"/>
              <w:pBdr>
                <w:top w:val="nil"/>
                <w:left w:val="nil"/>
                <w:bottom w:val="nil"/>
                <w:right w:val="nil"/>
                <w:between w:val="nil"/>
              </w:pBdr>
              <w:jc w:val="left"/>
              <w:rPr>
                <w:rFonts w:ascii="Open Sans" w:eastAsia="Open Sans" w:hAnsi="Open Sans" w:cs="Open Sans"/>
              </w:rPr>
            </w:pPr>
          </w:p>
        </w:tc>
        <w:tc>
          <w:tcPr>
            <w:tcW w:w="3255"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356CA8" w:rsidTr="0062628D">
        <w:trPr>
          <w:trHeight w:val="30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sz w:val="28"/>
                <w:szCs w:val="28"/>
              </w:rPr>
              <w:t>Professional development</w:t>
            </w:r>
          </w:p>
        </w:tc>
      </w:tr>
      <w:tr w:rsidR="00356CA8" w:rsidTr="0062628D">
        <w:trPr>
          <w:trHeight w:val="90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Please give details of any professional qualifications, including membership of any professional bodies and any job-related training that you have undertaken.</w:t>
            </w:r>
          </w:p>
        </w:tc>
      </w:tr>
      <w:tr w:rsidR="00356CA8" w:rsidTr="0062628D">
        <w:trPr>
          <w:trHeight w:val="2060"/>
        </w:trPr>
        <w:tc>
          <w:tcPr>
            <w:tcW w:w="9090" w:type="dxa"/>
            <w:tcBorders>
              <w:top w:val="single" w:sz="6" w:space="0" w:color="000000"/>
              <w:left w:val="single" w:sz="6" w:space="0" w:color="000000"/>
              <w:bottom w:val="single" w:sz="6" w:space="0" w:color="000000"/>
              <w:right w:val="single" w:sz="6" w:space="0" w:color="000000"/>
            </w:tcBorders>
          </w:tcPr>
          <w:p w:rsidR="00356CA8" w:rsidRDefault="00356CA8" w:rsidP="0062628D">
            <w:pPr>
              <w:pStyle w:val="Title"/>
              <w:pBdr>
                <w:top w:val="nil"/>
                <w:left w:val="nil"/>
                <w:bottom w:val="nil"/>
                <w:right w:val="nil"/>
                <w:between w:val="nil"/>
              </w:pBdr>
              <w:jc w:val="left"/>
              <w:rPr>
                <w:rFonts w:ascii="Open Sans" w:eastAsia="Open Sans" w:hAnsi="Open Sans" w:cs="Open Sans"/>
              </w:rPr>
            </w:pP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356CA8" w:rsidTr="0062628D">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Style w:val="Heading2"/>
              <w:pBdr>
                <w:top w:val="nil"/>
                <w:left w:val="nil"/>
                <w:bottom w:val="nil"/>
                <w:right w:val="nil"/>
                <w:between w:val="nil"/>
              </w:pBdr>
              <w:rPr>
                <w:rFonts w:ascii="Open Sans" w:eastAsia="Open Sans" w:hAnsi="Open Sans" w:cs="Open Sans"/>
              </w:rPr>
            </w:pPr>
            <w:r>
              <w:rPr>
                <w:rFonts w:ascii="Open Sans" w:eastAsia="Open Sans" w:hAnsi="Open Sans" w:cs="Open Sans"/>
              </w:rPr>
              <w:t>Declaration</w:t>
            </w:r>
          </w:p>
        </w:tc>
      </w:tr>
      <w:tr w:rsidR="00356CA8"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bookmarkStart w:id="6" w:name="_tyjcwt" w:colFirst="0" w:colLast="0"/>
            <w:bookmarkEnd w:id="6"/>
            <w:r>
              <w:rPr>
                <w:rFonts w:ascii="Open Sans" w:eastAsia="Open Sans" w:hAnsi="Open Sans" w:cs="Open Sans"/>
                <w:color w:val="000000"/>
              </w:rPr>
              <w:t>Data Protection Statement: I consent to this information being processed and stored for the purpose of recruitment and selection at Citizens Advice Harrow and if appointed, for the purposes of employment at Citizens Advice Harrow.</w:t>
            </w:r>
          </w:p>
          <w:p w:rsidR="00356CA8" w:rsidRDefault="00356CA8" w:rsidP="0062628D">
            <w:pPr>
              <w:pBdr>
                <w:top w:val="nil"/>
                <w:left w:val="nil"/>
                <w:bottom w:val="nil"/>
                <w:right w:val="nil"/>
                <w:between w:val="nil"/>
              </w:pBdr>
              <w:spacing w:after="0"/>
              <w:rPr>
                <w:rFonts w:ascii="Open Sans" w:eastAsia="Open Sans" w:hAnsi="Open Sans" w:cs="Open Sans"/>
              </w:rPr>
            </w:pP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 xml:space="preserve">I confirm that to the best of my knowledge, the information I have provided on this application form is true and correct. I understand that if appointed </w:t>
            </w:r>
            <w:proofErr w:type="gramStart"/>
            <w:r>
              <w:rPr>
                <w:rFonts w:ascii="Open Sans" w:eastAsia="Open Sans" w:hAnsi="Open Sans" w:cs="Open Sans"/>
                <w:color w:val="000000"/>
              </w:rPr>
              <w:t>on the basis of</w:t>
            </w:r>
            <w:proofErr w:type="gramEnd"/>
            <w:r>
              <w:rPr>
                <w:rFonts w:ascii="Open Sans" w:eastAsia="Open Sans" w:hAnsi="Open Sans" w:cs="Open Sans"/>
                <w:color w:val="000000"/>
              </w:rPr>
              <w:t xml:space="preserve"> false information contained in this form, I may be summarily dismissed. </w:t>
            </w:r>
          </w:p>
          <w:p w:rsidR="00356CA8" w:rsidRDefault="00356CA8" w:rsidP="0062628D">
            <w:pPr>
              <w:pStyle w:val="Title"/>
              <w:pBdr>
                <w:top w:val="nil"/>
                <w:left w:val="nil"/>
                <w:bottom w:val="nil"/>
                <w:right w:val="nil"/>
                <w:between w:val="nil"/>
              </w:pBdr>
              <w:jc w:val="left"/>
              <w:rPr>
                <w:rFonts w:ascii="Open Sans" w:eastAsia="Open Sans" w:hAnsi="Open Sans" w:cs="Open Sans"/>
              </w:rPr>
            </w:pPr>
          </w:p>
        </w:tc>
      </w:tr>
      <w:tr w:rsidR="00356CA8" w:rsidTr="0062628D">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If you are sending your application form by email, please mark this box </w:t>
            </w:r>
            <w:proofErr w:type="gramStart"/>
            <w:r>
              <w:rPr>
                <w:rFonts w:ascii="Arial Unicode MS" w:eastAsia="Arial Unicode MS" w:hAnsi="Arial Unicode MS" w:cs="Arial Unicode MS"/>
                <w:color w:val="000000"/>
              </w:rPr>
              <w:t>☐</w:t>
            </w:r>
            <w:proofErr w:type="gramEnd"/>
            <w:r>
              <w:rPr>
                <w:rFonts w:ascii="Open Sans" w:eastAsia="Open Sans" w:hAnsi="Open Sans" w:cs="Open Sans"/>
                <w:b/>
                <w:color w:val="000000"/>
              </w:rPr>
              <w:br/>
              <w:t>(as a substitute for your signature) to confirm that you agree to the above declaration.</w:t>
            </w:r>
            <w:r>
              <w:rPr>
                <w:rFonts w:ascii="Open Sans" w:eastAsia="Open Sans" w:hAnsi="Open Sans" w:cs="Open Sans"/>
                <w:color w:val="000000"/>
              </w:rPr>
              <w:t xml:space="preserve"> </w:t>
            </w:r>
          </w:p>
          <w:p w:rsidR="00356CA8" w:rsidRDefault="00356CA8" w:rsidP="0062628D">
            <w:pPr>
              <w:pBdr>
                <w:top w:val="nil"/>
                <w:left w:val="nil"/>
                <w:bottom w:val="nil"/>
                <w:right w:val="nil"/>
                <w:between w:val="nil"/>
              </w:pBdr>
              <w:spacing w:after="0"/>
              <w:rPr>
                <w:rFonts w:ascii="Open Sans" w:eastAsia="Open Sans" w:hAnsi="Open Sans" w:cs="Open Sans"/>
              </w:rPr>
            </w:pPr>
          </w:p>
        </w:tc>
      </w:tr>
      <w:tr w:rsidR="00356CA8" w:rsidTr="0062628D">
        <w:trPr>
          <w:trHeight w:val="640"/>
        </w:trPr>
        <w:tc>
          <w:tcPr>
            <w:tcW w:w="418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Signed:</w:t>
            </w:r>
          </w:p>
        </w:tc>
        <w:tc>
          <w:tcPr>
            <w:tcW w:w="4905" w:type="dxa"/>
            <w:tcBorders>
              <w:top w:val="single" w:sz="6" w:space="0" w:color="000000"/>
              <w:left w:val="single" w:sz="6" w:space="0" w:color="000000"/>
              <w:bottom w:val="single" w:sz="6" w:space="0" w:color="000000"/>
              <w:right w:val="single" w:sz="6" w:space="0" w:color="000000"/>
            </w:tcBorders>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t>Dated:</w:t>
            </w:r>
          </w:p>
        </w:tc>
      </w:tr>
    </w:tbl>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Please return this form to</w:t>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777F4C" w:rsidP="00356CA8">
      <w:pPr>
        <w:pBdr>
          <w:top w:val="nil"/>
          <w:left w:val="nil"/>
          <w:bottom w:val="nil"/>
          <w:right w:val="nil"/>
          <w:between w:val="nil"/>
        </w:pBdr>
        <w:spacing w:after="0"/>
        <w:rPr>
          <w:rFonts w:ascii="Open Sans" w:eastAsia="Open Sans" w:hAnsi="Open Sans" w:cs="Open Sans"/>
          <w:b/>
          <w:color w:val="000000"/>
        </w:rPr>
      </w:pPr>
      <w:hyperlink r:id="rId17" w:history="1">
        <w:r w:rsidR="00356CA8" w:rsidRPr="002D3C2C">
          <w:rPr>
            <w:rStyle w:val="Hyperlink"/>
            <w:rFonts w:ascii="Open Sans" w:eastAsia="Open Sans" w:hAnsi="Open Sans" w:cs="Open Sans"/>
            <w:b/>
          </w:rPr>
          <w:t>recruitment@citizensadviceharrow.org.uk</w:t>
        </w:r>
      </w:hyperlink>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Or</w:t>
      </w:r>
    </w:p>
    <w:p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Citizens Advice Harrow</w:t>
      </w:r>
    </w:p>
    <w:p w:rsidR="00356CA8" w:rsidRDefault="00356CA8" w:rsidP="00356CA8">
      <w:pPr>
        <w:pBdr>
          <w:top w:val="nil"/>
          <w:left w:val="nil"/>
          <w:bottom w:val="nil"/>
          <w:right w:val="nil"/>
          <w:between w:val="nil"/>
        </w:pBdr>
        <w:spacing w:after="0"/>
        <w:rPr>
          <w:rFonts w:ascii="Open Sans" w:eastAsia="Open Sans" w:hAnsi="Open Sans" w:cs="Open Sans"/>
          <w:b/>
          <w:color w:val="000000"/>
        </w:rPr>
      </w:pPr>
      <w:r>
        <w:rPr>
          <w:rFonts w:ascii="Open Sans" w:eastAsia="Open Sans" w:hAnsi="Open Sans" w:cs="Open Sans"/>
          <w:b/>
          <w:color w:val="000000"/>
        </w:rPr>
        <w:t xml:space="preserve">Civic </w:t>
      </w:r>
      <w:proofErr w:type="gramStart"/>
      <w:r>
        <w:rPr>
          <w:rFonts w:ascii="Open Sans" w:eastAsia="Open Sans" w:hAnsi="Open Sans" w:cs="Open Sans"/>
          <w:b/>
          <w:color w:val="000000"/>
        </w:rPr>
        <w:t>9</w:t>
      </w:r>
      <w:proofErr w:type="gramEnd"/>
      <w:r>
        <w:rPr>
          <w:rFonts w:ascii="Open Sans" w:eastAsia="Open Sans" w:hAnsi="Open Sans" w:cs="Open Sans"/>
          <w:b/>
          <w:color w:val="000000"/>
        </w:rPr>
        <w:t>, Station Road</w:t>
      </w:r>
    </w:p>
    <w:p w:rsidR="00356CA8" w:rsidRDefault="00356CA8" w:rsidP="00356CA8">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Harrow HA1 2XH</w:t>
      </w:r>
    </w:p>
    <w:p w:rsidR="00356CA8" w:rsidRDefault="00356CA8" w:rsidP="00356CA8">
      <w:pPr>
        <w:pBdr>
          <w:top w:val="nil"/>
          <w:left w:val="nil"/>
          <w:bottom w:val="nil"/>
          <w:right w:val="nil"/>
          <w:between w:val="nil"/>
        </w:pBdr>
        <w:spacing w:after="0"/>
        <w:rPr>
          <w:rFonts w:ascii="Open Sans" w:eastAsia="Open Sans" w:hAnsi="Open Sans" w:cs="Open Sans"/>
        </w:rPr>
      </w:pPr>
    </w:p>
    <w:p w:rsidR="00356CA8" w:rsidRDefault="00356CA8" w:rsidP="00356CA8">
      <w:pPr>
        <w:pBdr>
          <w:top w:val="nil"/>
          <w:left w:val="nil"/>
          <w:bottom w:val="nil"/>
          <w:right w:val="nil"/>
          <w:between w:val="nil"/>
        </w:pBdr>
        <w:spacing w:after="0"/>
        <w:rPr>
          <w:rFonts w:ascii="Open Sans" w:eastAsia="Open Sans" w:hAnsi="Open Sans" w:cs="Open Sans"/>
        </w:rPr>
      </w:pPr>
      <w:r>
        <w:br w:type="page"/>
      </w:r>
    </w:p>
    <w:p w:rsidR="00356CA8" w:rsidRDefault="00356CA8" w:rsidP="00356CA8">
      <w:pPr>
        <w:pBdr>
          <w:top w:val="nil"/>
          <w:left w:val="nil"/>
          <w:bottom w:val="nil"/>
          <w:right w:val="nil"/>
          <w:between w:val="nil"/>
        </w:pBdr>
        <w:spacing w:after="0"/>
        <w:rPr>
          <w:rFonts w:ascii="Open Sans" w:eastAsia="Open Sans" w:hAnsi="Open Sans" w:cs="Open Sans"/>
        </w:rPr>
      </w:pPr>
    </w:p>
    <w:tbl>
      <w:tblPr>
        <w:tblW w:w="9359"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359"/>
      </w:tblGrid>
      <w:tr w:rsidR="00356CA8" w:rsidTr="0062628D">
        <w:tc>
          <w:tcPr>
            <w:tcW w:w="9359" w:type="dxa"/>
            <w:tcBorders>
              <w:top w:val="single" w:sz="6" w:space="0" w:color="000000"/>
              <w:left w:val="single" w:sz="6" w:space="0" w:color="000000"/>
              <w:bottom w:val="single" w:sz="6" w:space="0" w:color="000000"/>
              <w:right w:val="single" w:sz="6"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xml:space="preserve">CONFIDENTIAL APPLICATION FORM </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SECTION 3</w:t>
            </w:r>
          </w:p>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color w:val="000000"/>
              </w:rPr>
              <w:br/>
            </w:r>
            <w:r>
              <w:rPr>
                <w:rFonts w:ascii="Open Sans" w:eastAsia="Open Sans" w:hAnsi="Open Sans" w:cs="Open Sans"/>
                <w:b/>
                <w:color w:val="000000"/>
                <w:sz w:val="32"/>
                <w:szCs w:val="32"/>
              </w:rPr>
              <w:t>Diversity monitoring</w:t>
            </w:r>
            <w:r>
              <w:rPr>
                <w:rFonts w:ascii="Open Sans" w:eastAsia="Open Sans" w:hAnsi="Open Sans" w:cs="Open Sans"/>
                <w:color w:val="000000"/>
              </w:rPr>
              <w:br/>
            </w:r>
            <w:r>
              <w:rPr>
                <w:rFonts w:ascii="Open Sans" w:eastAsia="Open Sans" w:hAnsi="Open Sans" w:cs="Open Sans"/>
                <w:color w:val="000000"/>
              </w:rPr>
              <w:br/>
              <w:t xml:space="preserve">Please note </w:t>
            </w:r>
            <w:r>
              <w:rPr>
                <w:rFonts w:ascii="Open Sans" w:eastAsia="Open Sans" w:hAnsi="Open Sans" w:cs="Open Sans"/>
              </w:rPr>
              <w:t>this section</w:t>
            </w:r>
            <w:r>
              <w:rPr>
                <w:rFonts w:ascii="Open Sans" w:eastAsia="Open Sans" w:hAnsi="Open Sans" w:cs="Open Sans"/>
                <w:color w:val="000000"/>
              </w:rPr>
              <w:t xml:space="preserve"> will be detached before sending your application to the recruitment panel for shortlisting.</w:t>
            </w:r>
          </w:p>
        </w:tc>
      </w:tr>
    </w:tbl>
    <w:p w:rsidR="00356CA8" w:rsidRDefault="00356CA8" w:rsidP="00356CA8">
      <w:pPr>
        <w:pBdr>
          <w:top w:val="nil"/>
          <w:left w:val="nil"/>
          <w:bottom w:val="nil"/>
          <w:right w:val="nil"/>
          <w:between w:val="nil"/>
        </w:pBdr>
        <w:spacing w:after="0"/>
        <w:rPr>
          <w:rFonts w:ascii="Open Sans" w:eastAsia="Open Sans" w:hAnsi="Open Sans" w:cs="Open Sans"/>
        </w:rPr>
      </w:pPr>
    </w:p>
    <w:tbl>
      <w:tblPr>
        <w:tblW w:w="9349" w:type="dxa"/>
        <w:tblInd w:w="-20" w:type="dxa"/>
        <w:tblLayout w:type="fixed"/>
        <w:tblLook w:val="0000" w:firstRow="0" w:lastRow="0" w:firstColumn="0" w:lastColumn="0" w:noHBand="0" w:noVBand="0"/>
      </w:tblPr>
      <w:tblGrid>
        <w:gridCol w:w="1815"/>
        <w:gridCol w:w="3450"/>
        <w:gridCol w:w="4084"/>
      </w:tblGrid>
      <w:tr w:rsidR="00356CA8" w:rsidTr="0062628D">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Job title:</w:t>
            </w:r>
          </w:p>
        </w:tc>
        <w:tc>
          <w:tcPr>
            <w:tcW w:w="7534" w:type="dxa"/>
            <w:gridSpan w:val="2"/>
            <w:tcBorders>
              <w:top w:val="single" w:sz="4" w:space="0" w:color="000000"/>
              <w:left w:val="nil"/>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r w:rsidR="00356CA8" w:rsidTr="0062628D">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Candidate ref. number (for office use only):</w:t>
            </w:r>
          </w:p>
        </w:tc>
        <w:tc>
          <w:tcPr>
            <w:tcW w:w="4084" w:type="dxa"/>
            <w:tcBorders>
              <w:top w:val="nil"/>
              <w:left w:val="nil"/>
              <w:bottom w:val="single" w:sz="4" w:space="0" w:color="000000"/>
              <w:right w:val="single" w:sz="4" w:space="0" w:color="000000"/>
            </w:tcBorders>
            <w:vAlign w:val="center"/>
          </w:tcPr>
          <w:p w:rsidR="00356CA8" w:rsidRDefault="00356CA8" w:rsidP="0062628D">
            <w:pPr>
              <w:pBdr>
                <w:top w:val="nil"/>
                <w:left w:val="nil"/>
                <w:bottom w:val="nil"/>
                <w:right w:val="nil"/>
                <w:between w:val="nil"/>
              </w:pBdr>
              <w:spacing w:after="0"/>
              <w:rPr>
                <w:rFonts w:ascii="Open Sans" w:eastAsia="Open Sans" w:hAnsi="Open Sans" w:cs="Open Sans"/>
              </w:rPr>
            </w:pPr>
            <w:r>
              <w:rPr>
                <w:rFonts w:ascii="Open Sans" w:eastAsia="Open Sans" w:hAnsi="Open Sans" w:cs="Open Sans"/>
                <w:b/>
                <w:color w:val="000000"/>
              </w:rPr>
              <w:t> </w:t>
            </w:r>
          </w:p>
        </w:tc>
      </w:tr>
    </w:tbl>
    <w:p w:rsidR="00356CA8" w:rsidRDefault="00356CA8" w:rsidP="00356CA8">
      <w:pPr>
        <w:pBdr>
          <w:top w:val="nil"/>
          <w:left w:val="nil"/>
          <w:bottom w:val="nil"/>
          <w:right w:val="nil"/>
          <w:between w:val="nil"/>
        </w:pBdr>
        <w:spacing w:after="0"/>
        <w:ind w:right="-16"/>
        <w:rPr>
          <w:rFonts w:ascii="Open Sans" w:eastAsia="Open Sans" w:hAnsi="Open Sans" w:cs="Open Sans"/>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14"/>
      </w:tblGrid>
      <w:tr w:rsidR="00356CA8" w:rsidTr="0062628D">
        <w:tc>
          <w:tcPr>
            <w:tcW w:w="9314" w:type="dxa"/>
            <w:tcMar>
              <w:top w:w="100" w:type="dxa"/>
              <w:left w:w="100" w:type="dxa"/>
              <w:bottom w:w="100" w:type="dxa"/>
              <w:right w:w="100" w:type="dxa"/>
            </w:tcMar>
          </w:tcPr>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r w:rsidRPr="00D41F8D">
              <w:rPr>
                <w:rFonts w:ascii="Open Sans" w:eastAsia="Open Sans" w:hAnsi="Open Sans" w:cs="Open Sans"/>
                <w:color w:val="000000"/>
              </w:rPr>
              <w:t xml:space="preserve">In order to achieve these aims we need to know about the diversity of people who apply to work in the service. Please help us by providing the </w:t>
            </w:r>
            <w:r w:rsidRPr="00D41F8D">
              <w:rPr>
                <w:rFonts w:ascii="Open Sans" w:eastAsia="Open Sans" w:hAnsi="Open Sans" w:cs="Open Sans"/>
              </w:rPr>
              <w:t>information requested in the form below</w:t>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Data protection overview</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highlight w:val="white"/>
              </w:rPr>
            </w:pPr>
            <w:r w:rsidRPr="00D41F8D">
              <w:rPr>
                <w:rFonts w:ascii="Open Sans" w:eastAsia="Open Sans" w:hAnsi="Open Sans" w:cs="Open Sans"/>
                <w:b/>
                <w:highlight w:val="white"/>
              </w:rPr>
              <w:t>If you are happy to provide it, we will use this information for the sole purpose of allowing us to monitor equality of opportunity and treatment as necessary to maintain or promote equality within Citizens Advice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The information you give us will be kept securely, </w:t>
            </w:r>
            <w:proofErr w:type="gramStart"/>
            <w:r w:rsidRPr="00D41F8D">
              <w:rPr>
                <w:rFonts w:ascii="Open Sans" w:eastAsia="Open Sans" w:hAnsi="Open Sans" w:cs="Open Sans"/>
                <w:b/>
              </w:rPr>
              <w:t>won't</w:t>
            </w:r>
            <w:proofErr w:type="gramEnd"/>
            <w:r w:rsidRPr="00D41F8D">
              <w:rPr>
                <w:rFonts w:ascii="Open Sans" w:eastAsia="Open Sans" w:hAnsi="Open Sans" w:cs="Open Sans"/>
                <w:b/>
              </w:rPr>
              <w:t xml:space="preserve"> be shared outside the service and is confidential.</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It </w:t>
            </w:r>
            <w:proofErr w:type="gramStart"/>
            <w:r w:rsidRPr="00D41F8D">
              <w:rPr>
                <w:rFonts w:ascii="Open Sans" w:eastAsia="Open Sans" w:hAnsi="Open Sans" w:cs="Open Sans"/>
                <w:b/>
              </w:rPr>
              <w:t>will not be seen</w:t>
            </w:r>
            <w:proofErr w:type="gramEnd"/>
            <w:r w:rsidRPr="00D41F8D">
              <w:rPr>
                <w:rFonts w:ascii="Open Sans" w:eastAsia="Open Sans" w:hAnsi="Open Sans" w:cs="Open Sans"/>
                <w:b/>
              </w:rPr>
              <w:t xml:space="preserve"> by anyone responsible for making recruitment decisions or have any impact on you directly.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b/>
              </w:rPr>
            </w:pPr>
            <w:r w:rsidRPr="00D41F8D">
              <w:rPr>
                <w:rFonts w:ascii="Open Sans" w:eastAsia="Open Sans" w:hAnsi="Open Sans" w:cs="Open Sans"/>
                <w:b/>
              </w:rPr>
              <w:t xml:space="preserve">If you are successful in your application and we require this information for other purposes, you </w:t>
            </w:r>
            <w:proofErr w:type="gramStart"/>
            <w:r w:rsidRPr="00D41F8D">
              <w:rPr>
                <w:rFonts w:ascii="Open Sans" w:eastAsia="Open Sans" w:hAnsi="Open Sans" w:cs="Open Sans"/>
                <w:b/>
              </w:rPr>
              <w:t>will be asked</w:t>
            </w:r>
            <w:proofErr w:type="gramEnd"/>
            <w:r w:rsidRPr="00D41F8D">
              <w:rPr>
                <w:rFonts w:ascii="Open Sans" w:eastAsia="Open Sans" w:hAnsi="Open Sans" w:cs="Open Sans"/>
                <w:b/>
              </w:rPr>
              <w:t xml:space="preserve"> to provide it separately - i.e. this form will not be used for other purposes.  </w:t>
            </w:r>
          </w:p>
          <w:p w:rsidR="00356CA8" w:rsidRPr="00D41F8D" w:rsidRDefault="00356CA8" w:rsidP="0062628D">
            <w:pPr>
              <w:spacing w:after="0"/>
              <w:rPr>
                <w:rFonts w:ascii="Open Sans" w:eastAsia="Open Sans" w:hAnsi="Open Sans" w:cs="Open Sans"/>
                <w:b/>
              </w:rPr>
            </w:pPr>
          </w:p>
          <w:p w:rsidR="00356CA8" w:rsidRPr="00D41F8D" w:rsidRDefault="00356CA8" w:rsidP="0062628D">
            <w:pPr>
              <w:spacing w:after="0"/>
              <w:rPr>
                <w:rFonts w:ascii="Open Sans" w:eastAsia="Open Sans" w:hAnsi="Open Sans" w:cs="Open Sans"/>
              </w:rPr>
            </w:pPr>
            <w:r w:rsidRPr="00D41F8D">
              <w:rPr>
                <w:rFonts w:ascii="Open Sans" w:eastAsia="Open Sans" w:hAnsi="Open Sans" w:cs="Open Sans"/>
                <w:b/>
              </w:rPr>
              <w:t>If you would prefer not to answer any of the questions we ask, please leave them blank. If you would like us stop using the information you provide, please contact us.</w:t>
            </w:r>
            <w:r w:rsidRPr="00D41F8D">
              <w:rPr>
                <w:rFonts w:ascii="Open Sans" w:eastAsia="Open Sans" w:hAnsi="Open Sans" w:cs="Open Sans"/>
              </w:rPr>
              <w:br/>
            </w:r>
          </w:p>
          <w:p w:rsidR="00356CA8" w:rsidRPr="00D41F8D" w:rsidRDefault="00356CA8" w:rsidP="0062628D">
            <w:pPr>
              <w:widowControl w:val="0"/>
              <w:pBdr>
                <w:top w:val="nil"/>
                <w:left w:val="nil"/>
                <w:bottom w:val="nil"/>
                <w:right w:val="nil"/>
                <w:between w:val="nil"/>
              </w:pBdr>
              <w:spacing w:after="0"/>
              <w:ind w:right="-16"/>
              <w:rPr>
                <w:rFonts w:ascii="Open Sans" w:eastAsia="Open Sans" w:hAnsi="Open Sans" w:cs="Open Sans"/>
                <w:color w:val="000000"/>
              </w:rPr>
            </w:pPr>
            <w:r w:rsidRPr="00D41F8D">
              <w:rPr>
                <w:rFonts w:ascii="Open Sans" w:eastAsia="Open Sans" w:hAnsi="Open Sans" w:cs="Open Sans"/>
                <w:color w:val="000000"/>
              </w:rPr>
              <w:t xml:space="preserve">Thank you for your </w:t>
            </w:r>
            <w:r w:rsidRPr="00D41F8D">
              <w:rPr>
                <w:rFonts w:ascii="Open Sans" w:eastAsia="Open Sans" w:hAnsi="Open Sans" w:cs="Open Sans"/>
              </w:rPr>
              <w:t>co-operation</w:t>
            </w:r>
            <w:r w:rsidRPr="00D41F8D">
              <w:rPr>
                <w:rFonts w:ascii="Open Sans" w:eastAsia="Open Sans" w:hAnsi="Open Sans" w:cs="Open Sans"/>
                <w:color w:val="000000"/>
              </w:rPr>
              <w:t>.</w:t>
            </w:r>
          </w:p>
          <w:p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p>
          <w:p w:rsidR="00356CA8" w:rsidRDefault="00356CA8" w:rsidP="0062628D">
            <w:pPr>
              <w:widowControl w:val="0"/>
              <w:pBdr>
                <w:top w:val="nil"/>
                <w:left w:val="nil"/>
                <w:bottom w:val="nil"/>
                <w:right w:val="nil"/>
                <w:between w:val="nil"/>
              </w:pBdr>
              <w:spacing w:after="0"/>
              <w:ind w:right="-16"/>
              <w:rPr>
                <w:rFonts w:ascii="Open Sans" w:eastAsia="Open Sans" w:hAnsi="Open Sans" w:cs="Open Sans"/>
              </w:rPr>
            </w:pPr>
            <w:r>
              <w:rPr>
                <w:rFonts w:ascii="Open Sans" w:eastAsia="Open Sans" w:hAnsi="Open Sans" w:cs="Open Sans"/>
                <w:b/>
              </w:rPr>
              <w:lastRenderedPageBreak/>
              <w:t>The following</w:t>
            </w:r>
            <w:r>
              <w:rPr>
                <w:rFonts w:ascii="Open Sans" w:eastAsia="Open Sans" w:hAnsi="Open Sans" w:cs="Open Sans"/>
                <w:b/>
                <w:color w:val="000000"/>
              </w:rPr>
              <w:t xml:space="preserve"> information </w:t>
            </w:r>
            <w:proofErr w:type="gramStart"/>
            <w:r>
              <w:rPr>
                <w:rFonts w:ascii="Open Sans" w:eastAsia="Open Sans" w:hAnsi="Open Sans" w:cs="Open Sans"/>
                <w:b/>
                <w:color w:val="000000"/>
              </w:rPr>
              <w:t>will not be seen</w:t>
            </w:r>
            <w:proofErr w:type="gramEnd"/>
            <w:r>
              <w:rPr>
                <w:rFonts w:ascii="Open Sans" w:eastAsia="Open Sans" w:hAnsi="Open Sans" w:cs="Open Sans"/>
                <w:b/>
                <w:color w:val="000000"/>
              </w:rPr>
              <w:t xml:space="preserve"> by the recruitment panel and will not affect your application.</w:t>
            </w:r>
          </w:p>
        </w:tc>
      </w:tr>
    </w:tbl>
    <w:p w:rsidR="00356CA8" w:rsidRDefault="00356CA8" w:rsidP="00356CA8">
      <w:pPr>
        <w:spacing w:after="0"/>
        <w:rPr>
          <w:rFonts w:ascii="Open Sans" w:eastAsia="Open Sans" w:hAnsi="Open Sans" w:cs="Open Sans"/>
        </w:rPr>
      </w:pPr>
      <w:r>
        <w:rPr>
          <w:rFonts w:ascii="Open Sans" w:eastAsia="Open Sans" w:hAnsi="Open Sans" w:cs="Open Sans"/>
          <w:b/>
          <w:sz w:val="28"/>
          <w:szCs w:val="28"/>
        </w:rPr>
        <w:lastRenderedPageBreak/>
        <w:t>Age</w:t>
      </w:r>
      <w:r>
        <w:rPr>
          <w:rFonts w:ascii="Open Sans" w:eastAsia="Open Sans" w:hAnsi="Open Sans" w:cs="Open Sans"/>
        </w:rPr>
        <w:br/>
      </w:r>
      <w:proofErr w:type="gramStart"/>
      <w:r>
        <w:rPr>
          <w:rFonts w:ascii="Open Sans" w:eastAsia="Open Sans" w:hAnsi="Open Sans" w:cs="Open Sans"/>
        </w:rPr>
        <w:t>Which</w:t>
      </w:r>
      <w:proofErr w:type="gramEnd"/>
      <w:r>
        <w:rPr>
          <w:rFonts w:ascii="Open Sans" w:eastAsia="Open Sans" w:hAnsi="Open Sans" w:cs="Open Sans"/>
        </w:rPr>
        <w:t xml:space="preserve"> age bracket do you fit into? Put a cross in the relevant box.</w:t>
      </w:r>
    </w:p>
    <w:p w:rsidR="00356CA8" w:rsidRDefault="00356CA8" w:rsidP="00356CA8">
      <w:pPr>
        <w:spacing w:after="0"/>
        <w:rPr>
          <w:rFonts w:ascii="Open Sans" w:eastAsia="Open Sans" w:hAnsi="Open Sans" w:cs="Open Sans"/>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Under 25</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25 - 34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35 - 44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45 - 54</w:t>
            </w:r>
            <w:r>
              <w:rPr>
                <w:rFonts w:ascii="Open Sans" w:eastAsia="Open Sans" w:hAnsi="Open Sans" w:cs="Open Sans"/>
              </w:rPr>
              <w:tab/>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55 - 64</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1650"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t>65 and over</w:t>
            </w:r>
          </w:p>
        </w:tc>
        <w:tc>
          <w:tcPr>
            <w:tcW w:w="5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Gender</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best describes your gender? Put a cross in the relevant box or</w:t>
      </w:r>
      <w:r w:rsidR="00D34F12">
        <w:rPr>
          <w:rFonts w:ascii="Open Sans" w:eastAsia="Open Sans" w:hAnsi="Open Sans" w:cs="Open Sans"/>
        </w:rPr>
        <w:t xml:space="preserve"> write in a preferred term.</w:t>
      </w:r>
      <w:r w:rsidR="00D34F12">
        <w:rPr>
          <w:rFonts w:ascii="Open Sans" w:eastAsia="Open Sans" w:hAnsi="Open Sans" w:cs="Open Sans"/>
        </w:rPr>
        <w:br/>
      </w:r>
    </w:p>
    <w:tbl>
      <w:tblPr>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Female</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Male</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2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 prefer to use another term</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roofErr w:type="gramStart"/>
            <w:r>
              <w:rPr>
                <w:rFonts w:ascii="Open Sans" w:eastAsia="Open Sans" w:hAnsi="Open Sans" w:cs="Open Sans"/>
              </w:rPr>
              <w:t>……………………………………...</w:t>
            </w:r>
            <w:proofErr w:type="gramEnd"/>
          </w:p>
        </w:tc>
        <w:tc>
          <w:tcPr>
            <w:tcW w:w="69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Sexual orientation</w:t>
      </w:r>
      <w:r>
        <w:rPr>
          <w:rFonts w:ascii="Open Sans" w:eastAsia="Open Sans" w:hAnsi="Open Sans" w:cs="Open Sans"/>
        </w:rPr>
        <w:br/>
      </w:r>
      <w:proofErr w:type="gramStart"/>
      <w:r>
        <w:rPr>
          <w:rFonts w:ascii="Open Sans" w:eastAsia="Open Sans" w:hAnsi="Open Sans" w:cs="Open Sans"/>
        </w:rPr>
        <w:t>What</w:t>
      </w:r>
      <w:proofErr w:type="gramEnd"/>
      <w:r>
        <w:rPr>
          <w:rFonts w:ascii="Open Sans" w:eastAsia="Open Sans" w:hAnsi="Open Sans" w:cs="Open Sans"/>
        </w:rPr>
        <w:t xml:space="preserve"> is your sexual orientation? Put a cross in the relevant box or write in a preferred term.</w:t>
      </w:r>
      <w:r>
        <w:rPr>
          <w:rFonts w:ascii="Open Sans" w:eastAsia="Open Sans" w:hAnsi="Open Sans" w:cs="Open Sans"/>
        </w:rPr>
        <w:br/>
      </w:r>
    </w:p>
    <w:tbl>
      <w:tblPr>
        <w:tblW w:w="5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Heterosexual/Straight</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Gay Man</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Gay Woman/Lesbian</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75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Bisexual</w:t>
            </w:r>
          </w:p>
        </w:tc>
        <w:tc>
          <w:tcPr>
            <w:tcW w:w="76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1080"/>
        </w:trPr>
        <w:tc>
          <w:tcPr>
            <w:tcW w:w="4755"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r>
              <w:rPr>
                <w:rFonts w:ascii="Open Sans" w:eastAsia="Open Sans" w:hAnsi="Open Sans" w:cs="Open Sans"/>
              </w:rPr>
              <w:lastRenderedPageBreak/>
              <w:t>I prefer to use another term</w:t>
            </w:r>
          </w:p>
          <w:p w:rsidR="00356CA8" w:rsidRDefault="00356CA8" w:rsidP="0062628D">
            <w:pPr>
              <w:spacing w:after="0"/>
              <w:rPr>
                <w:rFonts w:ascii="Open Sans" w:eastAsia="Open Sans" w:hAnsi="Open Sans" w:cs="Open Sans"/>
              </w:rPr>
            </w:pPr>
          </w:p>
          <w:p w:rsidR="00356CA8" w:rsidRDefault="00356CA8" w:rsidP="0062628D">
            <w:pPr>
              <w:spacing w:after="0"/>
              <w:rPr>
                <w:rFonts w:ascii="Open Sans" w:eastAsia="Open Sans" w:hAnsi="Open Sans" w:cs="Open Sans"/>
              </w:rPr>
            </w:pPr>
            <w:r>
              <w:rPr>
                <w:rFonts w:ascii="Open Sans" w:eastAsia="Open Sans" w:hAnsi="Open Sans" w:cs="Open Sans"/>
              </w:rPr>
              <w:t>Please write in……………………………………….</w:t>
            </w:r>
          </w:p>
        </w:tc>
        <w:tc>
          <w:tcPr>
            <w:tcW w:w="765" w:type="dxa"/>
            <w:shd w:val="clear" w:color="auto" w:fill="auto"/>
            <w:tcMar>
              <w:top w:w="100" w:type="dxa"/>
              <w:left w:w="100" w:type="dxa"/>
              <w:bottom w:w="100" w:type="dxa"/>
              <w:right w:w="100" w:type="dxa"/>
            </w:tcMar>
          </w:tcPr>
          <w:p w:rsidR="00356CA8" w:rsidRDefault="00356CA8" w:rsidP="0062628D">
            <w:pPr>
              <w:spacing w:after="0"/>
              <w:rPr>
                <w:rFonts w:ascii="Open Sans" w:eastAsia="Open Sans" w:hAnsi="Open Sans" w:cs="Open Sans"/>
              </w:rPr>
            </w:pPr>
          </w:p>
          <w:p w:rsidR="00356CA8" w:rsidRDefault="00356CA8" w:rsidP="0062628D">
            <w:pPr>
              <w:spacing w:after="0"/>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Ethnic origin</w:t>
      </w:r>
      <w:r>
        <w:rPr>
          <w:rFonts w:ascii="Open Sans" w:eastAsia="Open Sans" w:hAnsi="Open Sans" w:cs="Open Sans"/>
        </w:rPr>
        <w:br/>
      </w:r>
      <w:proofErr w:type="gramStart"/>
      <w:r>
        <w:rPr>
          <w:rFonts w:ascii="Open Sans" w:eastAsia="Open Sans" w:hAnsi="Open Sans" w:cs="Open Sans"/>
        </w:rPr>
        <w:t>How</w:t>
      </w:r>
      <w:proofErr w:type="gramEnd"/>
      <w:r>
        <w:rPr>
          <w:rFonts w:ascii="Open Sans" w:eastAsia="Open Sans" w:hAnsi="Open Sans" w:cs="Open Sans"/>
        </w:rPr>
        <w:t xml:space="preserve"> would you describe yourself? Choose </w:t>
      </w:r>
      <w:r>
        <w:rPr>
          <w:rFonts w:ascii="Open Sans" w:eastAsia="Open Sans" w:hAnsi="Open Sans" w:cs="Open Sans"/>
          <w:b/>
        </w:rPr>
        <w:t>one</w:t>
      </w:r>
      <w:r>
        <w:rPr>
          <w:rFonts w:ascii="Open Sans" w:eastAsia="Open Sans" w:hAnsi="Open Sans" w:cs="Open Sans"/>
        </w:rPr>
        <w:t xml:space="preserve"> section (A to E) and put a cross in the relevant box within it.</w:t>
      </w:r>
    </w:p>
    <w:p w:rsidR="00356CA8" w:rsidRDefault="00356CA8" w:rsidP="00356CA8">
      <w:pPr>
        <w:spacing w:after="0"/>
        <w:rPr>
          <w:rFonts w:ascii="Open Sans" w:eastAsia="Open Sans" w:hAnsi="Open Sans" w:cs="Open Sans"/>
        </w:rPr>
      </w:pPr>
    </w:p>
    <w:tbl>
      <w:tblPr>
        <w:tblW w:w="90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A.  White</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English/Welsh/Scottish/Northern Irish/British</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Irish</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Gypsy or Irish Traveller</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White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B.  Mixed/multiple ethnic groups</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Caribbean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Black African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White &amp; Asian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4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Mixed/multiple ethnic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C.  Asian/Asian British</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Indian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Pakistani</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Bangladeshi</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Chinese</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Asian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D. Black/African/ Caribbean/Black British</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African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Caribbean</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Other Black/African/Caribbean background</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80"/>
        </w:trPr>
        <w:tc>
          <w:tcPr>
            <w:tcW w:w="3090" w:type="dxa"/>
            <w:vMerge w:val="restart"/>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b/>
              </w:rPr>
              <w:t>E. Other ethnic group</w:t>
            </w: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Arab</w:t>
            </w:r>
          </w:p>
        </w:tc>
        <w:tc>
          <w:tcPr>
            <w:tcW w:w="10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rPr>
          <w:trHeight w:val="420"/>
        </w:trPr>
        <w:tc>
          <w:tcPr>
            <w:tcW w:w="3090" w:type="dxa"/>
            <w:vMerge/>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c>
          <w:tcPr>
            <w:tcW w:w="492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ethnic group</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108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b/>
          <w:sz w:val="28"/>
          <w:szCs w:val="28"/>
        </w:rPr>
      </w:pP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 xml:space="preserve">Disability </w:t>
      </w:r>
      <w:r>
        <w:rPr>
          <w:rFonts w:ascii="Open Sans" w:eastAsia="Open Sans" w:hAnsi="Open Sans" w:cs="Open Sans"/>
        </w:rPr>
        <w:br/>
        <w:t xml:space="preserve">A disabled person </w:t>
      </w:r>
      <w:proofErr w:type="gramStart"/>
      <w:r>
        <w:rPr>
          <w:rFonts w:ascii="Open Sans" w:eastAsia="Open Sans" w:hAnsi="Open Sans" w:cs="Open Sans"/>
        </w:rPr>
        <w:t>is defined</w:t>
      </w:r>
      <w:proofErr w:type="gramEnd"/>
      <w:r>
        <w:rPr>
          <w:rFonts w:ascii="Open Sans" w:eastAsia="Open Sans" w:hAnsi="Open Sans" w:cs="Open Sans"/>
        </w:rPr>
        <w:t xml:space="preserve"> under the Equality Act 2010 as someone with a ‘</w:t>
      </w:r>
      <w:r>
        <w:rPr>
          <w:rFonts w:ascii="Open Sans" w:eastAsia="Open Sans" w:hAnsi="Open Sans" w:cs="Open Sans"/>
          <w:b/>
        </w:rPr>
        <w:t>physical or mental impairment which has a substantial and long term adverse effect on that person’s ability to carry out normal day-to-day activities</w:t>
      </w:r>
      <w:r>
        <w:rPr>
          <w:rFonts w:ascii="Open Sans" w:eastAsia="Open Sans" w:hAnsi="Open Sans" w:cs="Open Sans"/>
        </w:rPr>
        <w:t>.’</w:t>
      </w:r>
    </w:p>
    <w:p w:rsidR="00356CA8" w:rsidRDefault="00356CA8" w:rsidP="00356CA8">
      <w:pPr>
        <w:shd w:val="clear" w:color="auto" w:fill="FFFFFF"/>
        <w:spacing w:after="0" w:line="288" w:lineRule="auto"/>
        <w:rPr>
          <w:rFonts w:ascii="Open Sans" w:eastAsia="Open Sans" w:hAnsi="Open Sans" w:cs="Open Sans"/>
        </w:rPr>
      </w:pPr>
    </w:p>
    <w:p w:rsidR="00356CA8" w:rsidRDefault="00356CA8" w:rsidP="00356CA8">
      <w:pPr>
        <w:shd w:val="clear" w:color="auto" w:fill="FFFFFF"/>
        <w:spacing w:after="0"/>
        <w:rPr>
          <w:rFonts w:ascii="Open Sans" w:eastAsia="Open Sans" w:hAnsi="Open Sans" w:cs="Open Sans"/>
        </w:rPr>
      </w:pPr>
      <w:r>
        <w:rPr>
          <w:rFonts w:ascii="Open Sans" w:eastAsia="Open Sans" w:hAnsi="Open Sans" w:cs="Open Sans"/>
        </w:rPr>
        <w:t xml:space="preserve">Do you consider yourself to </w:t>
      </w:r>
      <w:proofErr w:type="gramStart"/>
      <w:r>
        <w:rPr>
          <w:rFonts w:ascii="Open Sans" w:eastAsia="Open Sans" w:hAnsi="Open Sans" w:cs="Open Sans"/>
        </w:rPr>
        <w:t>be disabled</w:t>
      </w:r>
      <w:proofErr w:type="gramEnd"/>
      <w:r>
        <w:rPr>
          <w:rFonts w:ascii="Open Sans" w:eastAsia="Open Sans" w:hAnsi="Open Sans" w:cs="Open Sans"/>
        </w:rPr>
        <w:t xml:space="preserve"> under the Equality Act 2010?</w:t>
      </w:r>
    </w:p>
    <w:p w:rsidR="00356CA8" w:rsidRDefault="00356CA8" w:rsidP="00356CA8">
      <w:pPr>
        <w:spacing w:after="0"/>
        <w:rPr>
          <w:rFonts w:ascii="Open Sans" w:eastAsia="Open Sans" w:hAnsi="Open Sans" w:cs="Open Sans"/>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356CA8" w:rsidTr="0062628D">
        <w:tc>
          <w:tcPr>
            <w:tcW w:w="8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Yes</w:t>
            </w:r>
          </w:p>
        </w:tc>
        <w:tc>
          <w:tcPr>
            <w:tcW w:w="64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81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No</w:t>
            </w:r>
          </w:p>
        </w:tc>
        <w:tc>
          <w:tcPr>
            <w:tcW w:w="64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i/>
        </w:rPr>
      </w:pPr>
      <w:r>
        <w:rPr>
          <w:rFonts w:ascii="Open Sans" w:eastAsia="Open Sans" w:hAnsi="Open Sans" w:cs="Open Sans"/>
          <w:i/>
        </w:rPr>
        <w:t xml:space="preserve">The information on this form is for monitoring purposes only. If you require any reasonable adjustments to </w:t>
      </w:r>
      <w:proofErr w:type="gramStart"/>
      <w:r>
        <w:rPr>
          <w:rFonts w:ascii="Open Sans" w:eastAsia="Open Sans" w:hAnsi="Open Sans" w:cs="Open Sans"/>
          <w:i/>
        </w:rPr>
        <w:t>be made</w:t>
      </w:r>
      <w:proofErr w:type="gramEnd"/>
      <w:r>
        <w:rPr>
          <w:rFonts w:ascii="Open Sans" w:eastAsia="Open Sans" w:hAnsi="Open Sans" w:cs="Open Sans"/>
          <w:i/>
        </w:rPr>
        <w:t xml:space="preserve"> in the recruitment process or at work subsequently if appointed, please make sure you tell us separately from this form. We follow the social model of </w:t>
      </w:r>
      <w:proofErr w:type="gramStart"/>
      <w:r>
        <w:rPr>
          <w:rFonts w:ascii="Open Sans" w:eastAsia="Open Sans" w:hAnsi="Open Sans" w:cs="Open Sans"/>
          <w:i/>
        </w:rPr>
        <w:t>disability which</w:t>
      </w:r>
      <w:proofErr w:type="gramEnd"/>
      <w:r>
        <w:rPr>
          <w:rFonts w:ascii="Open Sans" w:eastAsia="Open Sans" w:hAnsi="Open Sans" w:cs="Open Sans"/>
          <w:i/>
        </w:rPr>
        <w:t xml:space="preserve"> believes that it is the barriers created by society which disable people. We will use reasonable adjustments wherever possible to remove those barriers. </w:t>
      </w:r>
    </w:p>
    <w:p w:rsidR="00356CA8" w:rsidRDefault="00356CA8" w:rsidP="00356CA8">
      <w:pPr>
        <w:spacing w:after="0"/>
        <w:rPr>
          <w:rFonts w:ascii="Open Sans" w:eastAsia="Open Sans" w:hAnsi="Open Sans" w:cs="Open Sans"/>
        </w:rPr>
      </w:pPr>
      <w:r>
        <w:rPr>
          <w:rFonts w:ascii="Open Sans" w:eastAsia="Open Sans" w:hAnsi="Open Sans" w:cs="Open Sans"/>
        </w:rPr>
        <w:br/>
      </w:r>
      <w:r>
        <w:rPr>
          <w:rFonts w:ascii="Open Sans" w:eastAsia="Open Sans" w:hAnsi="Open Sans" w:cs="Open Sans"/>
          <w:b/>
          <w:sz w:val="28"/>
          <w:szCs w:val="28"/>
        </w:rPr>
        <w:t>Gender Identity</w:t>
      </w:r>
      <w:r>
        <w:rPr>
          <w:rFonts w:ascii="Open Sans" w:eastAsia="Open Sans" w:hAnsi="Open Sans" w:cs="Open Sans"/>
        </w:rPr>
        <w:br/>
      </w:r>
      <w:proofErr w:type="gramStart"/>
      <w:r>
        <w:rPr>
          <w:rFonts w:ascii="Open Sans" w:eastAsia="Open Sans" w:hAnsi="Open Sans" w:cs="Open Sans"/>
        </w:rPr>
        <w:t>Is</w:t>
      </w:r>
      <w:proofErr w:type="gramEnd"/>
      <w:r>
        <w:rPr>
          <w:rFonts w:ascii="Open Sans" w:eastAsia="Open Sans" w:hAnsi="Open Sans" w:cs="Open Sans"/>
        </w:rPr>
        <w:t xml:space="preserve"> your gender identity the same as the gender you were assigned at birth? Put a cross in the relevant box.</w:t>
      </w:r>
    </w:p>
    <w:p w:rsidR="00356CA8" w:rsidRDefault="00356CA8" w:rsidP="00356CA8">
      <w:pPr>
        <w:spacing w:after="0"/>
        <w:rPr>
          <w:rFonts w:ascii="Open Sans" w:eastAsia="Open Sans" w:hAnsi="Open Sans" w:cs="Open Sans"/>
          <w:b/>
          <w:sz w:val="28"/>
          <w:szCs w:val="28"/>
        </w:rPr>
      </w:pPr>
    </w:p>
    <w:tbl>
      <w:tblPr>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356CA8" w:rsidTr="0062628D">
        <w:trPr>
          <w:trHeight w:val="520"/>
        </w:trPr>
        <w:tc>
          <w:tcPr>
            <w:tcW w:w="7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Yes</w:t>
            </w:r>
          </w:p>
        </w:tc>
        <w:tc>
          <w:tcPr>
            <w:tcW w:w="75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tc>
      </w:tr>
      <w:tr w:rsidR="00356CA8" w:rsidTr="0062628D">
        <w:trPr>
          <w:trHeight w:val="520"/>
        </w:trPr>
        <w:tc>
          <w:tcPr>
            <w:tcW w:w="78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No</w:t>
            </w:r>
          </w:p>
        </w:tc>
        <w:tc>
          <w:tcPr>
            <w:tcW w:w="75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tc>
      </w:tr>
    </w:tbl>
    <w:p w:rsidR="00356CA8" w:rsidRDefault="00356CA8" w:rsidP="00356CA8">
      <w:pPr>
        <w:spacing w:after="0"/>
        <w:rPr>
          <w:rFonts w:ascii="Open Sans" w:eastAsia="Open Sans" w:hAnsi="Open Sans" w:cs="Open Sans"/>
          <w:b/>
          <w:sz w:val="28"/>
          <w:szCs w:val="28"/>
        </w:rPr>
      </w:pPr>
      <w:r>
        <w:rPr>
          <w:rFonts w:ascii="Open Sans" w:eastAsia="Open Sans" w:hAnsi="Open Sans" w:cs="Open Sans"/>
          <w:b/>
          <w:sz w:val="28"/>
          <w:szCs w:val="28"/>
        </w:rPr>
        <w:br/>
      </w:r>
    </w:p>
    <w:p w:rsidR="00356CA8" w:rsidRDefault="00356CA8" w:rsidP="00356CA8">
      <w:pPr>
        <w:spacing w:after="0"/>
        <w:rPr>
          <w:rFonts w:ascii="Open Sans" w:eastAsia="Open Sans" w:hAnsi="Open Sans" w:cs="Open Sans"/>
        </w:rPr>
      </w:pPr>
      <w:r>
        <w:rPr>
          <w:rFonts w:ascii="Open Sans" w:eastAsia="Open Sans" w:hAnsi="Open Sans" w:cs="Open Sans"/>
          <w:b/>
          <w:sz w:val="28"/>
          <w:szCs w:val="28"/>
        </w:rPr>
        <w:t>Religion or belief</w:t>
      </w:r>
      <w:r>
        <w:rPr>
          <w:rFonts w:ascii="Open Sans" w:eastAsia="Open Sans" w:hAnsi="Open Sans" w:cs="Open Sans"/>
          <w:b/>
          <w:sz w:val="28"/>
          <w:szCs w:val="28"/>
        </w:rPr>
        <w:br/>
      </w:r>
      <w:proofErr w:type="gramStart"/>
      <w:r>
        <w:rPr>
          <w:rFonts w:ascii="Open Sans" w:eastAsia="Open Sans" w:hAnsi="Open Sans" w:cs="Open Sans"/>
        </w:rPr>
        <w:t>Which</w:t>
      </w:r>
      <w:proofErr w:type="gramEnd"/>
      <w:r>
        <w:rPr>
          <w:rFonts w:ascii="Open Sans" w:eastAsia="Open Sans" w:hAnsi="Open Sans" w:cs="Open Sans"/>
        </w:rPr>
        <w:t xml:space="preserve"> group below do you most identify with? Put a cross in the relevant box.</w:t>
      </w:r>
      <w:r>
        <w:rPr>
          <w:rFonts w:ascii="Open Sans" w:eastAsia="Open Sans" w:hAnsi="Open Sans" w:cs="Open Sans"/>
        </w:rPr>
        <w:br/>
      </w:r>
    </w:p>
    <w:tbl>
      <w:tblPr>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lastRenderedPageBreak/>
              <w:t>No religion</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Christian (including all denominations)</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Buddhist</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Hindu</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Jewish</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 xml:space="preserve">Muslim </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Sikh</w:t>
            </w:r>
          </w:p>
        </w:tc>
        <w:tc>
          <w:tcPr>
            <w:tcW w:w="690"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tc>
      </w:tr>
      <w:tr w:rsidR="00356CA8" w:rsidTr="0062628D">
        <w:tc>
          <w:tcPr>
            <w:tcW w:w="4815"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r>
              <w:rPr>
                <w:rFonts w:ascii="Open Sans" w:eastAsia="Open Sans" w:hAnsi="Open Sans" w:cs="Open Sans"/>
              </w:rPr>
              <w:t>Any other religion or belief</w:t>
            </w: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r>
              <w:rPr>
                <w:rFonts w:ascii="Open Sans" w:eastAsia="Open Sans" w:hAnsi="Open Sans" w:cs="Open Sans"/>
              </w:rPr>
              <w:t>Please write in……………………………………….</w:t>
            </w:r>
          </w:p>
        </w:tc>
        <w:tc>
          <w:tcPr>
            <w:tcW w:w="690" w:type="dxa"/>
            <w:shd w:val="clear" w:color="auto" w:fill="FFFFFF"/>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p w:rsidR="00356CA8" w:rsidRDefault="00356CA8" w:rsidP="0062628D">
            <w:pPr>
              <w:widowControl w:val="0"/>
              <w:spacing w:after="0"/>
              <w:rPr>
                <w:rFonts w:ascii="Open Sans" w:eastAsia="Open Sans" w:hAnsi="Open Sans" w:cs="Open Sans"/>
              </w:rPr>
            </w:pPr>
          </w:p>
        </w:tc>
      </w:tr>
    </w:tbl>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b/>
        </w:rPr>
      </w:pPr>
      <w:r>
        <w:rPr>
          <w:rFonts w:ascii="Open Sans" w:eastAsia="Open Sans" w:hAnsi="Open Sans" w:cs="Open Sans"/>
          <w:b/>
        </w:rPr>
        <w:t>How did you hear about this opportunity?</w:t>
      </w:r>
    </w:p>
    <w:p w:rsidR="00356CA8" w:rsidRDefault="00356CA8" w:rsidP="00356CA8">
      <w:pPr>
        <w:spacing w:after="0"/>
        <w:rPr>
          <w:rFonts w:ascii="Open Sans" w:eastAsia="Open Sans" w:hAnsi="Open Sans" w:cs="Open Sans"/>
        </w:rPr>
      </w:pPr>
    </w:p>
    <w:p w:rsidR="00356CA8" w:rsidRDefault="00356CA8" w:rsidP="00356CA8">
      <w:pPr>
        <w:spacing w:after="0"/>
        <w:rPr>
          <w:rFonts w:ascii="Open Sans" w:eastAsia="Open Sans" w:hAnsi="Open Sans" w:cs="Open Sans"/>
          <w:b/>
        </w:rPr>
      </w:pPr>
      <w:r>
        <w:rPr>
          <w:rFonts w:ascii="Open Sans" w:eastAsia="Open Sans" w:hAnsi="Open Sans" w:cs="Open Sans"/>
        </w:rPr>
        <w:t xml:space="preserve">Please include details below: </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56CA8" w:rsidTr="0062628D">
        <w:tc>
          <w:tcPr>
            <w:tcW w:w="9072" w:type="dxa"/>
            <w:shd w:val="clear" w:color="auto" w:fill="auto"/>
            <w:tcMar>
              <w:top w:w="100" w:type="dxa"/>
              <w:left w:w="100" w:type="dxa"/>
              <w:bottom w:w="100" w:type="dxa"/>
              <w:right w:w="100" w:type="dxa"/>
            </w:tcMar>
          </w:tcPr>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p w:rsidR="00356CA8" w:rsidRDefault="00356CA8" w:rsidP="0062628D">
            <w:pPr>
              <w:widowControl w:val="0"/>
              <w:spacing w:after="0"/>
              <w:rPr>
                <w:rFonts w:ascii="Open Sans" w:eastAsia="Open Sans" w:hAnsi="Open Sans" w:cs="Open Sans"/>
                <w:b/>
              </w:rPr>
            </w:pPr>
          </w:p>
        </w:tc>
      </w:tr>
    </w:tbl>
    <w:p w:rsidR="0073560C" w:rsidRDefault="0073560C" w:rsidP="006479A7">
      <w:pPr>
        <w:pStyle w:val="Default"/>
      </w:pPr>
    </w:p>
    <w:sectPr w:rsidR="0073560C" w:rsidSect="00A50C78">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s://lh6.googleusercontent.com/YNyqUVsUzJu1Ds5znLMdwiUxjsCWZK4VHAqk0cg1Aw6e7qGchRj5JqgiLnTAtMX3QbsNkkjXS2wf-LOPFyXWJRQTlC4OO2mW16rvZXvNhKdXWsz2adErewpIOsDX7QPX6_DP3Qnd" style="width:36pt;height:32.25pt;visibility:visible;mso-wrap-style:square" o:bullet="t">
        <v:imagedata r:id="rId1" o:title="YNyqUVsUzJu1Ds5znLMdwiUxjsCWZK4VHAqk0cg1Aw6e7qGchRj5JqgiLnTAtMX3QbsNkkjXS2wf-LOPFyXWJRQTlC4OO2mW16rvZXvNhKdXWsz2adErewpIOsDX7QPX6_DP3Qnd"/>
      </v:shape>
    </w:pict>
  </w:numPicBullet>
  <w:abstractNum w:abstractNumId="0" w15:restartNumberingAfterBreak="0">
    <w:nsid w:val="1E7E7801"/>
    <w:multiLevelType w:val="hybridMultilevel"/>
    <w:tmpl w:val="0666DD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F735A"/>
    <w:multiLevelType w:val="hybridMultilevel"/>
    <w:tmpl w:val="27B2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BC2C8A"/>
    <w:multiLevelType w:val="hybridMultilevel"/>
    <w:tmpl w:val="B9D6D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E346A"/>
    <w:multiLevelType w:val="multilevel"/>
    <w:tmpl w:val="F93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9031F"/>
    <w:multiLevelType w:val="hybridMultilevel"/>
    <w:tmpl w:val="EBE0B556"/>
    <w:lvl w:ilvl="0" w:tplc="4196AA0A">
      <w:start w:val="1"/>
      <w:numFmt w:val="bullet"/>
      <w:lvlText w:val=""/>
      <w:lvlPicBulletId w:val="0"/>
      <w:lvlJc w:val="left"/>
      <w:pPr>
        <w:tabs>
          <w:tab w:val="num" w:pos="720"/>
        </w:tabs>
        <w:ind w:left="720" w:hanging="360"/>
      </w:pPr>
      <w:rPr>
        <w:rFonts w:ascii="Symbol" w:hAnsi="Symbol" w:hint="default"/>
      </w:rPr>
    </w:lvl>
    <w:lvl w:ilvl="1" w:tplc="EB325B36" w:tentative="1">
      <w:start w:val="1"/>
      <w:numFmt w:val="bullet"/>
      <w:lvlText w:val=""/>
      <w:lvlJc w:val="left"/>
      <w:pPr>
        <w:tabs>
          <w:tab w:val="num" w:pos="1440"/>
        </w:tabs>
        <w:ind w:left="1440" w:hanging="360"/>
      </w:pPr>
      <w:rPr>
        <w:rFonts w:ascii="Symbol" w:hAnsi="Symbol" w:hint="default"/>
      </w:rPr>
    </w:lvl>
    <w:lvl w:ilvl="2" w:tplc="BD58653E" w:tentative="1">
      <w:start w:val="1"/>
      <w:numFmt w:val="bullet"/>
      <w:lvlText w:val=""/>
      <w:lvlJc w:val="left"/>
      <w:pPr>
        <w:tabs>
          <w:tab w:val="num" w:pos="2160"/>
        </w:tabs>
        <w:ind w:left="2160" w:hanging="360"/>
      </w:pPr>
      <w:rPr>
        <w:rFonts w:ascii="Symbol" w:hAnsi="Symbol" w:hint="default"/>
      </w:rPr>
    </w:lvl>
    <w:lvl w:ilvl="3" w:tplc="834457C8" w:tentative="1">
      <w:start w:val="1"/>
      <w:numFmt w:val="bullet"/>
      <w:lvlText w:val=""/>
      <w:lvlJc w:val="left"/>
      <w:pPr>
        <w:tabs>
          <w:tab w:val="num" w:pos="2880"/>
        </w:tabs>
        <w:ind w:left="2880" w:hanging="360"/>
      </w:pPr>
      <w:rPr>
        <w:rFonts w:ascii="Symbol" w:hAnsi="Symbol" w:hint="default"/>
      </w:rPr>
    </w:lvl>
    <w:lvl w:ilvl="4" w:tplc="24E0E6FC" w:tentative="1">
      <w:start w:val="1"/>
      <w:numFmt w:val="bullet"/>
      <w:lvlText w:val=""/>
      <w:lvlJc w:val="left"/>
      <w:pPr>
        <w:tabs>
          <w:tab w:val="num" w:pos="3600"/>
        </w:tabs>
        <w:ind w:left="3600" w:hanging="360"/>
      </w:pPr>
      <w:rPr>
        <w:rFonts w:ascii="Symbol" w:hAnsi="Symbol" w:hint="default"/>
      </w:rPr>
    </w:lvl>
    <w:lvl w:ilvl="5" w:tplc="D9C603B0" w:tentative="1">
      <w:start w:val="1"/>
      <w:numFmt w:val="bullet"/>
      <w:lvlText w:val=""/>
      <w:lvlJc w:val="left"/>
      <w:pPr>
        <w:tabs>
          <w:tab w:val="num" w:pos="4320"/>
        </w:tabs>
        <w:ind w:left="4320" w:hanging="360"/>
      </w:pPr>
      <w:rPr>
        <w:rFonts w:ascii="Symbol" w:hAnsi="Symbol" w:hint="default"/>
      </w:rPr>
    </w:lvl>
    <w:lvl w:ilvl="6" w:tplc="F7E6EC10" w:tentative="1">
      <w:start w:val="1"/>
      <w:numFmt w:val="bullet"/>
      <w:lvlText w:val=""/>
      <w:lvlJc w:val="left"/>
      <w:pPr>
        <w:tabs>
          <w:tab w:val="num" w:pos="5040"/>
        </w:tabs>
        <w:ind w:left="5040" w:hanging="360"/>
      </w:pPr>
      <w:rPr>
        <w:rFonts w:ascii="Symbol" w:hAnsi="Symbol" w:hint="default"/>
      </w:rPr>
    </w:lvl>
    <w:lvl w:ilvl="7" w:tplc="EB2CA202" w:tentative="1">
      <w:start w:val="1"/>
      <w:numFmt w:val="bullet"/>
      <w:lvlText w:val=""/>
      <w:lvlJc w:val="left"/>
      <w:pPr>
        <w:tabs>
          <w:tab w:val="num" w:pos="5760"/>
        </w:tabs>
        <w:ind w:left="5760" w:hanging="360"/>
      </w:pPr>
      <w:rPr>
        <w:rFonts w:ascii="Symbol" w:hAnsi="Symbol" w:hint="default"/>
      </w:rPr>
    </w:lvl>
    <w:lvl w:ilvl="8" w:tplc="9250701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4D4E40"/>
    <w:multiLevelType w:val="hybridMultilevel"/>
    <w:tmpl w:val="8B887B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E146FC"/>
    <w:multiLevelType w:val="hybridMultilevel"/>
    <w:tmpl w:val="D0E2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A32FD"/>
    <w:multiLevelType w:val="multilevel"/>
    <w:tmpl w:val="ABCC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168B2"/>
    <w:multiLevelType w:val="hybridMultilevel"/>
    <w:tmpl w:val="6B3C36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94666"/>
    <w:multiLevelType w:val="multilevel"/>
    <w:tmpl w:val="E056BE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6F067B45"/>
    <w:multiLevelType w:val="hybridMultilevel"/>
    <w:tmpl w:val="2C18D8E4"/>
    <w:lvl w:ilvl="0" w:tplc="506A89BA">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8E7BD4"/>
    <w:multiLevelType w:val="hybridMultilevel"/>
    <w:tmpl w:val="754ECB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E7810"/>
    <w:multiLevelType w:val="multilevel"/>
    <w:tmpl w:val="84BA3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12"/>
  </w:num>
  <w:num w:numId="5">
    <w:abstractNumId w:val="7"/>
  </w:num>
  <w:num w:numId="6">
    <w:abstractNumId w:val="4"/>
  </w:num>
  <w:num w:numId="7">
    <w:abstractNumId w:val="5"/>
  </w:num>
  <w:num w:numId="8">
    <w:abstractNumId w:val="2"/>
  </w:num>
  <w:num w:numId="9">
    <w:abstractNumId w:val="0"/>
  </w:num>
  <w:num w:numId="10">
    <w:abstractNumId w:val="8"/>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yNDM0MzIyNDAwMbdQ0lEKTi0uzszPAykwrwUAugf3giwAAAA="/>
  </w:docVars>
  <w:rsids>
    <w:rsidRoot w:val="00EC5378"/>
    <w:rsid w:val="00030FB7"/>
    <w:rsid w:val="000A4BF0"/>
    <w:rsid w:val="000D39BC"/>
    <w:rsid w:val="00194A45"/>
    <w:rsid w:val="001E59BC"/>
    <w:rsid w:val="001F381C"/>
    <w:rsid w:val="00214CF2"/>
    <w:rsid w:val="002631C2"/>
    <w:rsid w:val="002963EA"/>
    <w:rsid w:val="002B3CD7"/>
    <w:rsid w:val="002B40A6"/>
    <w:rsid w:val="00311E6E"/>
    <w:rsid w:val="00356CA8"/>
    <w:rsid w:val="003B3D4A"/>
    <w:rsid w:val="00447911"/>
    <w:rsid w:val="004C29E6"/>
    <w:rsid w:val="004D4478"/>
    <w:rsid w:val="00506F61"/>
    <w:rsid w:val="00525347"/>
    <w:rsid w:val="005734F0"/>
    <w:rsid w:val="005E4B75"/>
    <w:rsid w:val="00606F19"/>
    <w:rsid w:val="0062628D"/>
    <w:rsid w:val="00640693"/>
    <w:rsid w:val="006479A7"/>
    <w:rsid w:val="00693BFB"/>
    <w:rsid w:val="006B37EB"/>
    <w:rsid w:val="006C0189"/>
    <w:rsid w:val="006D1182"/>
    <w:rsid w:val="00703A6E"/>
    <w:rsid w:val="00715425"/>
    <w:rsid w:val="00722AAE"/>
    <w:rsid w:val="007249BF"/>
    <w:rsid w:val="0073560C"/>
    <w:rsid w:val="00750617"/>
    <w:rsid w:val="00777F4C"/>
    <w:rsid w:val="00781FAB"/>
    <w:rsid w:val="007F15F5"/>
    <w:rsid w:val="008222F1"/>
    <w:rsid w:val="008F6C87"/>
    <w:rsid w:val="009262AE"/>
    <w:rsid w:val="009343F9"/>
    <w:rsid w:val="00934E79"/>
    <w:rsid w:val="00974193"/>
    <w:rsid w:val="009C103F"/>
    <w:rsid w:val="009C5BE7"/>
    <w:rsid w:val="009E34BB"/>
    <w:rsid w:val="00A24760"/>
    <w:rsid w:val="00A50C78"/>
    <w:rsid w:val="00A650CB"/>
    <w:rsid w:val="00AC33EE"/>
    <w:rsid w:val="00AF3FFE"/>
    <w:rsid w:val="00AF795E"/>
    <w:rsid w:val="00B45DB8"/>
    <w:rsid w:val="00B52FB3"/>
    <w:rsid w:val="00B63174"/>
    <w:rsid w:val="00BD13D4"/>
    <w:rsid w:val="00C0057B"/>
    <w:rsid w:val="00C04DC5"/>
    <w:rsid w:val="00C275D2"/>
    <w:rsid w:val="00C55E7A"/>
    <w:rsid w:val="00C97432"/>
    <w:rsid w:val="00CA6391"/>
    <w:rsid w:val="00CD2C6A"/>
    <w:rsid w:val="00D2508E"/>
    <w:rsid w:val="00D34F12"/>
    <w:rsid w:val="00E14274"/>
    <w:rsid w:val="00E4103C"/>
    <w:rsid w:val="00EB0119"/>
    <w:rsid w:val="00EB6622"/>
    <w:rsid w:val="00EC5378"/>
    <w:rsid w:val="00F335A4"/>
    <w:rsid w:val="00F668B9"/>
    <w:rsid w:val="00F70F09"/>
    <w:rsid w:val="00F7750B"/>
    <w:rsid w:val="00F933A5"/>
    <w:rsid w:val="00FC10B2"/>
    <w:rsid w:val="00FC4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5C5F6"/>
  <w15:docId w15:val="{2FEE92BD-1980-4209-B809-37885E85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356CA8"/>
    <w:pPr>
      <w:keepNext/>
      <w:keepLines/>
      <w:spacing w:before="240" w:after="60" w:line="240" w:lineRule="auto"/>
      <w:outlineLvl w:val="1"/>
    </w:pPr>
    <w:rPr>
      <w:rFonts w:ascii="Arial" w:eastAsia="Arial" w:hAnsi="Arial" w:cs="Arial"/>
      <w:b/>
      <w:color w:val="000000"/>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911"/>
    <w:rPr>
      <w:color w:val="0000FF" w:themeColor="hyperlink"/>
      <w:u w:val="single"/>
    </w:rPr>
  </w:style>
  <w:style w:type="paragraph" w:styleId="ListParagraph">
    <w:name w:val="List Paragraph"/>
    <w:basedOn w:val="Normal"/>
    <w:uiPriority w:val="34"/>
    <w:qFormat/>
    <w:rsid w:val="006D1182"/>
    <w:pPr>
      <w:ind w:left="720"/>
      <w:contextualSpacing/>
    </w:pPr>
  </w:style>
  <w:style w:type="character" w:customStyle="1" w:styleId="Heading2Char">
    <w:name w:val="Heading 2 Char"/>
    <w:basedOn w:val="DefaultParagraphFont"/>
    <w:link w:val="Heading2"/>
    <w:rsid w:val="00356CA8"/>
    <w:rPr>
      <w:rFonts w:ascii="Arial" w:eastAsia="Arial" w:hAnsi="Arial" w:cs="Arial"/>
      <w:b/>
      <w:color w:val="000000"/>
      <w:sz w:val="28"/>
      <w:szCs w:val="28"/>
      <w:lang w:val="en" w:eastAsia="en-GB"/>
    </w:rPr>
  </w:style>
  <w:style w:type="paragraph" w:styleId="Title">
    <w:name w:val="Title"/>
    <w:basedOn w:val="Normal"/>
    <w:next w:val="Normal"/>
    <w:link w:val="TitleChar"/>
    <w:rsid w:val="00356CA8"/>
    <w:pPr>
      <w:keepNext/>
      <w:keepLines/>
      <w:spacing w:after="0" w:line="240" w:lineRule="auto"/>
      <w:jc w:val="center"/>
    </w:pPr>
    <w:rPr>
      <w:rFonts w:ascii="Arial" w:eastAsia="Arial" w:hAnsi="Arial" w:cs="Arial"/>
      <w:b/>
      <w:color w:val="000000"/>
      <w:sz w:val="24"/>
      <w:szCs w:val="24"/>
      <w:lang w:val="en" w:eastAsia="en-GB"/>
    </w:rPr>
  </w:style>
  <w:style w:type="character" w:customStyle="1" w:styleId="TitleChar">
    <w:name w:val="Title Char"/>
    <w:basedOn w:val="DefaultParagraphFont"/>
    <w:link w:val="Title"/>
    <w:rsid w:val="00356CA8"/>
    <w:rPr>
      <w:rFonts w:ascii="Arial" w:eastAsia="Arial" w:hAnsi="Arial" w:cs="Arial"/>
      <w:b/>
      <w:color w:val="000000"/>
      <w:sz w:val="24"/>
      <w:szCs w:val="24"/>
      <w:lang w:val="en" w:eastAsia="en-GB"/>
    </w:rPr>
  </w:style>
  <w:style w:type="paragraph" w:customStyle="1" w:styleId="Default">
    <w:name w:val="Default"/>
    <w:rsid w:val="007356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6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itizensadviceharrow.org.uk"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mailto:recruitment@citizensadviceharrow.org.uk" TargetMode="External"/><Relationship Id="rId2" Type="http://schemas.openxmlformats.org/officeDocument/2006/relationships/numbering" Target="numbering.xml"/><Relationship Id="rId16" Type="http://schemas.openxmlformats.org/officeDocument/2006/relationships/hyperlink" Target="mailto:recruitment@citizensadviceharrow.org.uk" TargetMode="External"/><Relationship Id="rId1" Type="http://schemas.openxmlformats.org/officeDocument/2006/relationships/customXml" Target="../customXml/item1.xml"/><Relationship Id="rId6" Type="http://schemas.openxmlformats.org/officeDocument/2006/relationships/hyperlink" Target="http://www.citizensadviceharrow.org.u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4779-F6D2-41D8-850A-6939DCCB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3436</Words>
  <Characters>19587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advisor</dc:creator>
  <cp:lastModifiedBy>adviser</cp:lastModifiedBy>
  <cp:revision>3</cp:revision>
  <dcterms:created xsi:type="dcterms:W3CDTF">2021-09-14T13:48:00Z</dcterms:created>
  <dcterms:modified xsi:type="dcterms:W3CDTF">2021-09-14T13:50:00Z</dcterms:modified>
</cp:coreProperties>
</file>